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6A0FC" w14:textId="77777777" w:rsidR="00CF2FF0" w:rsidRDefault="00CF2FF0" w:rsidP="00CF2FF0">
      <w:pPr>
        <w:autoSpaceDE w:val="0"/>
        <w:autoSpaceDN w:val="0"/>
        <w:adjustRightInd w:val="0"/>
        <w:spacing w:after="0" w:line="240" w:lineRule="auto"/>
        <w:jc w:val="center"/>
        <w:rPr>
          <w:b/>
          <w:bCs/>
          <w:sz w:val="32"/>
          <w:szCs w:val="32"/>
          <w:lang w:val="cy-GB"/>
        </w:rPr>
      </w:pPr>
      <w:r>
        <w:rPr>
          <w:noProof/>
          <w:lang w:eastAsia="en-GB"/>
        </w:rPr>
        <w:drawing>
          <wp:anchor distT="0" distB="0" distL="114300" distR="114300" simplePos="0" relativeHeight="251660288" behindDoc="0" locked="0" layoutInCell="1" allowOverlap="1" wp14:anchorId="6D9A9CC9" wp14:editId="5F7DC1EE">
            <wp:simplePos x="0" y="0"/>
            <wp:positionH relativeFrom="column">
              <wp:posOffset>5143500</wp:posOffset>
            </wp:positionH>
            <wp:positionV relativeFrom="paragraph">
              <wp:posOffset>-38100</wp:posOffset>
            </wp:positionV>
            <wp:extent cx="838200" cy="9525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952500"/>
                    </a:xfrm>
                    <a:prstGeom prst="rect">
                      <a:avLst/>
                    </a:prstGeom>
                  </pic:spPr>
                </pic:pic>
              </a:graphicData>
            </a:graphic>
            <wp14:sizeRelH relativeFrom="page">
              <wp14:pctWidth>0</wp14:pctWidth>
            </wp14:sizeRelH>
            <wp14:sizeRelV relativeFrom="page">
              <wp14:pctHeight>0</wp14:pctHeight>
            </wp14:sizeRelV>
          </wp:anchor>
        </w:drawing>
      </w:r>
      <w:r w:rsidRPr="00A41E79">
        <w:rPr>
          <w:rFonts w:ascii="Helvetica-Bold" w:hAnsi="Helvetica-Bold" w:cs="Helvetica-Bold"/>
          <w:b/>
          <w:bCs/>
          <w:noProof/>
          <w:sz w:val="32"/>
          <w:szCs w:val="32"/>
          <w:lang w:eastAsia="en-GB"/>
        </w:rPr>
        <w:drawing>
          <wp:anchor distT="0" distB="0" distL="114300" distR="114300" simplePos="0" relativeHeight="251659264" behindDoc="0" locked="0" layoutInCell="1" allowOverlap="1" wp14:anchorId="7685AB7D" wp14:editId="0110C70F">
            <wp:simplePos x="0" y="0"/>
            <wp:positionH relativeFrom="column">
              <wp:posOffset>0</wp:posOffset>
            </wp:positionH>
            <wp:positionV relativeFrom="paragraph">
              <wp:posOffset>0</wp:posOffset>
            </wp:positionV>
            <wp:extent cx="772795" cy="1092200"/>
            <wp:effectExtent l="0" t="0" r="8255" b="0"/>
            <wp:wrapNone/>
            <wp:docPr id="6" name="Picture 6" descr="Arfbais-ceredigio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fbais-ceredigio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79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szCs w:val="32"/>
          <w:lang w:val="cy-GB"/>
        </w:rPr>
        <w:t xml:space="preserve">ADRODDIAD BLYNYDDOL Y </w:t>
      </w:r>
    </w:p>
    <w:p w14:paraId="6ABAA854" w14:textId="77777777" w:rsidR="00CF2FF0" w:rsidRDefault="00CF2FF0" w:rsidP="00CF2FF0">
      <w:pPr>
        <w:autoSpaceDE w:val="0"/>
        <w:autoSpaceDN w:val="0"/>
        <w:adjustRightInd w:val="0"/>
        <w:spacing w:after="0" w:line="240" w:lineRule="auto"/>
        <w:jc w:val="center"/>
        <w:rPr>
          <w:b/>
          <w:bCs/>
          <w:sz w:val="32"/>
          <w:szCs w:val="32"/>
          <w:lang w:val="cy-GB"/>
        </w:rPr>
      </w:pPr>
      <w:r>
        <w:rPr>
          <w:b/>
          <w:bCs/>
          <w:sz w:val="32"/>
          <w:szCs w:val="32"/>
          <w:lang w:val="cy-GB"/>
        </w:rPr>
        <w:t>LLYWODRAETHWYR I RIENI</w:t>
      </w:r>
    </w:p>
    <w:p w14:paraId="15D894FB" w14:textId="3835CE4E" w:rsidR="00CF2FF0" w:rsidRPr="00A41E79" w:rsidRDefault="00CF2FF0" w:rsidP="00CF2FF0">
      <w:pPr>
        <w:autoSpaceDE w:val="0"/>
        <w:autoSpaceDN w:val="0"/>
        <w:adjustRightInd w:val="0"/>
        <w:spacing w:after="0" w:line="240" w:lineRule="auto"/>
        <w:jc w:val="center"/>
        <w:rPr>
          <w:b/>
          <w:bCs/>
          <w:sz w:val="32"/>
          <w:szCs w:val="32"/>
          <w:lang w:val="cy-GB"/>
        </w:rPr>
      </w:pPr>
      <w:r>
        <w:rPr>
          <w:b/>
          <w:bCs/>
          <w:sz w:val="32"/>
          <w:szCs w:val="32"/>
          <w:lang w:val="cy-GB"/>
        </w:rPr>
        <w:t>2018 - 2019</w:t>
      </w:r>
    </w:p>
    <w:p w14:paraId="30D81B54" w14:textId="77777777" w:rsidR="00CF2FF0" w:rsidRDefault="00CF2FF0" w:rsidP="00CF2FF0">
      <w:pPr>
        <w:autoSpaceDE w:val="0"/>
        <w:autoSpaceDN w:val="0"/>
        <w:adjustRightInd w:val="0"/>
        <w:spacing w:after="0" w:line="240" w:lineRule="auto"/>
        <w:rPr>
          <w:rFonts w:ascii="Helvetica-Bold" w:hAnsi="Helvetica-Bold" w:cs="Helvetica-Bold"/>
          <w:b/>
          <w:bCs/>
          <w:sz w:val="23"/>
          <w:szCs w:val="23"/>
          <w:lang w:val="cy-GB"/>
        </w:rPr>
      </w:pPr>
    </w:p>
    <w:p w14:paraId="6D9D3D8E" w14:textId="77777777" w:rsidR="00CF2FF0" w:rsidRDefault="00CF2FF0" w:rsidP="00CF2FF0">
      <w:pPr>
        <w:widowControl w:val="0"/>
        <w:spacing w:after="0" w:line="240" w:lineRule="auto"/>
        <w:rPr>
          <w:rFonts w:ascii="Helvetica-Bold" w:hAnsi="Helvetica-Bold" w:cs="Helvetica-Bold"/>
          <w:b/>
          <w:bCs/>
          <w:sz w:val="23"/>
          <w:szCs w:val="23"/>
          <w:lang w:val="cy-GB"/>
        </w:rPr>
      </w:pPr>
    </w:p>
    <w:p w14:paraId="444F5AD6" w14:textId="77777777" w:rsidR="00CF2FF0" w:rsidRDefault="00CF2FF0" w:rsidP="00CF2FF0">
      <w:pPr>
        <w:widowControl w:val="0"/>
        <w:spacing w:after="0" w:line="240" w:lineRule="auto"/>
        <w:rPr>
          <w:rFonts w:ascii="Helvetica-Bold" w:hAnsi="Helvetica-Bold" w:cs="Helvetica-Bold"/>
          <w:b/>
          <w:bCs/>
          <w:sz w:val="23"/>
          <w:szCs w:val="23"/>
          <w:lang w:val="cy-GB"/>
        </w:rPr>
      </w:pPr>
    </w:p>
    <w:p w14:paraId="335C8D19" w14:textId="77777777" w:rsidR="00CF2FF0" w:rsidRDefault="00CF2FF0" w:rsidP="00CF2FF0">
      <w:pPr>
        <w:widowControl w:val="0"/>
        <w:spacing w:after="0" w:line="240" w:lineRule="auto"/>
        <w:jc w:val="both"/>
        <w:rPr>
          <w:rFonts w:ascii="Arial" w:hAnsi="Arial" w:cs="Arial"/>
          <w:color w:val="222222"/>
          <w:lang w:val="en"/>
        </w:rPr>
      </w:pPr>
      <w:r>
        <w:rPr>
          <w:rFonts w:ascii="Arial" w:hAnsi="Arial" w:cs="Arial"/>
          <w:color w:val="222222"/>
          <w:lang w:val="en"/>
        </w:rPr>
        <w:t>Dear Parent / Guardian</w:t>
      </w:r>
    </w:p>
    <w:p w14:paraId="009DCB42" w14:textId="77777777" w:rsidR="00CF2FF0" w:rsidRDefault="00CF2FF0" w:rsidP="00CF2FF0">
      <w:pPr>
        <w:widowControl w:val="0"/>
        <w:spacing w:after="0" w:line="240" w:lineRule="auto"/>
        <w:jc w:val="both"/>
        <w:rPr>
          <w:rFonts w:ascii="Arial" w:hAnsi="Arial" w:cs="Arial"/>
          <w:color w:val="222222"/>
          <w:lang w:val="en"/>
        </w:rPr>
      </w:pPr>
    </w:p>
    <w:p w14:paraId="408B47EB" w14:textId="1724413A" w:rsidR="00CF2FF0" w:rsidRDefault="00CF2FF0" w:rsidP="00CF2FF0">
      <w:pPr>
        <w:widowControl w:val="0"/>
        <w:spacing w:after="0" w:line="240" w:lineRule="auto"/>
        <w:jc w:val="both"/>
        <w:rPr>
          <w:rFonts w:ascii="Arial" w:hAnsi="Arial" w:cs="Arial"/>
          <w:color w:val="222222"/>
          <w:lang w:val="en"/>
        </w:rPr>
      </w:pPr>
      <w:r>
        <w:rPr>
          <w:rFonts w:ascii="Arial" w:hAnsi="Arial" w:cs="Arial"/>
          <w:color w:val="222222"/>
          <w:lang w:val="en"/>
        </w:rPr>
        <w:t xml:space="preserve">As Chair of Governors I am delighted to submit the governors' annual report to parents for the school year 2018 - 2019. The last academic year has been a busy one again. </w:t>
      </w:r>
      <w:r w:rsidRPr="008E061E">
        <w:rPr>
          <w:rFonts w:ascii="Arial" w:hAnsi="Arial" w:cs="Arial"/>
          <w:color w:val="222222"/>
          <w:lang w:val="en"/>
        </w:rPr>
        <w:t>The teachers have continued to</w:t>
      </w:r>
      <w:r>
        <w:rPr>
          <w:rFonts w:ascii="Arial" w:hAnsi="Arial" w:cs="Arial"/>
          <w:color w:val="222222"/>
          <w:lang w:val="en"/>
        </w:rPr>
        <w:t xml:space="preserve"> work diligently and conscientiously to ensure the best possible provision for each child and work effectively together to raise standards and to ensure pupils' welfare. </w:t>
      </w:r>
      <w:proofErr w:type="gramStart"/>
      <w:r>
        <w:rPr>
          <w:rFonts w:ascii="Arial" w:hAnsi="Arial" w:cs="Arial"/>
          <w:color w:val="222222"/>
          <w:lang w:val="en"/>
        </w:rPr>
        <w:t>We</w:t>
      </w:r>
      <w:proofErr w:type="gramEnd"/>
      <w:r>
        <w:rPr>
          <w:rFonts w:ascii="Arial" w:hAnsi="Arial" w:cs="Arial"/>
          <w:color w:val="222222"/>
          <w:lang w:val="en"/>
        </w:rPr>
        <w:t xml:space="preserve"> have continued </w:t>
      </w:r>
      <w:r w:rsidRPr="008E061E">
        <w:rPr>
          <w:rFonts w:ascii="Arial" w:hAnsi="Arial" w:cs="Arial"/>
          <w:color w:val="222222"/>
          <w:lang w:val="en"/>
        </w:rPr>
        <w:t xml:space="preserve">our commitment to compete and perform in eisteddfodau and concerts and to initiatives such as Healthy Schools </w:t>
      </w:r>
      <w:r>
        <w:rPr>
          <w:rFonts w:ascii="Arial" w:hAnsi="Arial" w:cs="Arial"/>
          <w:color w:val="222222"/>
          <w:lang w:val="en"/>
        </w:rPr>
        <w:t xml:space="preserve">and we have started working on the very important </w:t>
      </w:r>
      <w:proofErr w:type="spellStart"/>
      <w:r>
        <w:rPr>
          <w:rFonts w:ascii="Arial" w:hAnsi="Arial" w:cs="Arial"/>
          <w:lang w:val="cy-GB"/>
        </w:rPr>
        <w:t>Sustrans</w:t>
      </w:r>
      <w:proofErr w:type="spellEnd"/>
      <w:r>
        <w:rPr>
          <w:rFonts w:ascii="Arial" w:hAnsi="Arial" w:cs="Arial"/>
          <w:lang w:val="cy-GB"/>
        </w:rPr>
        <w:t xml:space="preserve"> Cymru to </w:t>
      </w:r>
      <w:proofErr w:type="spellStart"/>
      <w:r>
        <w:rPr>
          <w:rFonts w:ascii="Arial" w:hAnsi="Arial" w:cs="Arial"/>
          <w:lang w:val="cy-GB"/>
        </w:rPr>
        <w:t>promote</w:t>
      </w:r>
      <w:proofErr w:type="spellEnd"/>
      <w:r>
        <w:rPr>
          <w:rFonts w:ascii="Arial" w:hAnsi="Arial" w:cs="Arial"/>
          <w:lang w:val="cy-GB"/>
        </w:rPr>
        <w:t xml:space="preserve"> </w:t>
      </w:r>
      <w:proofErr w:type="spellStart"/>
      <w:r>
        <w:rPr>
          <w:rFonts w:ascii="Arial" w:hAnsi="Arial" w:cs="Arial"/>
          <w:lang w:val="cy-GB"/>
        </w:rPr>
        <w:t>safe</w:t>
      </w:r>
      <w:proofErr w:type="spellEnd"/>
      <w:r>
        <w:rPr>
          <w:rFonts w:ascii="Arial" w:hAnsi="Arial" w:cs="Arial"/>
          <w:lang w:val="cy-GB"/>
        </w:rPr>
        <w:t xml:space="preserve"> </w:t>
      </w:r>
      <w:proofErr w:type="spellStart"/>
      <w:r>
        <w:rPr>
          <w:rFonts w:ascii="Arial" w:hAnsi="Arial" w:cs="Arial"/>
          <w:lang w:val="cy-GB"/>
        </w:rPr>
        <w:t>journeys</w:t>
      </w:r>
      <w:proofErr w:type="spellEnd"/>
      <w:r>
        <w:rPr>
          <w:rFonts w:ascii="Arial" w:hAnsi="Arial" w:cs="Arial"/>
          <w:lang w:val="cy-GB"/>
        </w:rPr>
        <w:t xml:space="preserve"> to </w:t>
      </w:r>
      <w:proofErr w:type="spellStart"/>
      <w:r>
        <w:rPr>
          <w:rFonts w:ascii="Arial" w:hAnsi="Arial" w:cs="Arial"/>
          <w:lang w:val="cy-GB"/>
        </w:rPr>
        <w:t>school</w:t>
      </w:r>
      <w:proofErr w:type="spellEnd"/>
      <w:r>
        <w:rPr>
          <w:rFonts w:ascii="Arial" w:hAnsi="Arial" w:cs="Arial"/>
          <w:lang w:val="cy-GB"/>
        </w:rPr>
        <w:t>.</w:t>
      </w:r>
      <w:r w:rsidRPr="008E061E">
        <w:rPr>
          <w:rFonts w:ascii="Arial" w:hAnsi="Arial" w:cs="Arial"/>
          <w:color w:val="222222"/>
          <w:lang w:val="en"/>
        </w:rPr>
        <w:t xml:space="preserve"> </w:t>
      </w:r>
    </w:p>
    <w:p w14:paraId="3A52CAE7" w14:textId="77777777" w:rsidR="00CF2FF0" w:rsidRDefault="00CF2FF0" w:rsidP="00CF2FF0">
      <w:pPr>
        <w:widowControl w:val="0"/>
        <w:spacing w:after="0" w:line="240" w:lineRule="auto"/>
        <w:jc w:val="both"/>
        <w:rPr>
          <w:rFonts w:ascii="Arial" w:hAnsi="Arial" w:cs="Arial"/>
          <w:color w:val="222222"/>
          <w:lang w:val="en"/>
        </w:rPr>
      </w:pPr>
    </w:p>
    <w:p w14:paraId="153EDEA1" w14:textId="2A3C3541" w:rsidR="00CF2FF0" w:rsidRDefault="00CF2FF0" w:rsidP="00CF2FF0">
      <w:pPr>
        <w:widowControl w:val="0"/>
        <w:spacing w:after="0" w:line="240" w:lineRule="auto"/>
        <w:jc w:val="both"/>
        <w:rPr>
          <w:rFonts w:ascii="Arial" w:hAnsi="Arial" w:cs="Arial"/>
          <w:color w:val="222222"/>
          <w:lang w:val="en"/>
        </w:rPr>
      </w:pPr>
      <w:r>
        <w:rPr>
          <w:rFonts w:ascii="Arial" w:hAnsi="Arial" w:cs="Arial"/>
          <w:color w:val="222222"/>
          <w:lang w:val="en"/>
        </w:rPr>
        <w:t>On behalf of the Governors, I would like to thank all the school staff for their ongoing commitment, hard work and tireless commitment to the school.</w:t>
      </w:r>
    </w:p>
    <w:p w14:paraId="27EF90BE" w14:textId="77777777" w:rsidR="00CF2FF0" w:rsidRDefault="00CF2FF0" w:rsidP="00CF2FF0">
      <w:pPr>
        <w:widowControl w:val="0"/>
        <w:spacing w:after="0" w:line="240" w:lineRule="auto"/>
        <w:jc w:val="both"/>
        <w:rPr>
          <w:rFonts w:ascii="Arial" w:hAnsi="Arial" w:cs="Arial"/>
          <w:color w:val="222222"/>
          <w:lang w:val="en"/>
        </w:rPr>
      </w:pPr>
    </w:p>
    <w:p w14:paraId="2C90A317" w14:textId="77777777" w:rsidR="00CF2FF0" w:rsidRDefault="00CF2FF0" w:rsidP="00CF2FF0">
      <w:pPr>
        <w:widowControl w:val="0"/>
        <w:spacing w:after="0" w:line="240" w:lineRule="auto"/>
        <w:jc w:val="both"/>
        <w:rPr>
          <w:rFonts w:ascii="Arial" w:hAnsi="Arial" w:cs="Arial"/>
          <w:color w:val="222222"/>
          <w:lang w:val="en"/>
        </w:rPr>
      </w:pPr>
      <w:r>
        <w:rPr>
          <w:rFonts w:ascii="Arial" w:hAnsi="Arial" w:cs="Arial"/>
          <w:color w:val="222222"/>
          <w:lang w:val="en"/>
        </w:rPr>
        <w:t>Thank you very much to you parents for your regular support to the work of the school, your contribution is greatly appreciated.</w:t>
      </w:r>
    </w:p>
    <w:p w14:paraId="43CD6992" w14:textId="77777777" w:rsidR="00CF2FF0" w:rsidRDefault="00CF2FF0" w:rsidP="00CF2FF0">
      <w:pPr>
        <w:widowControl w:val="0"/>
        <w:spacing w:after="0" w:line="240" w:lineRule="auto"/>
        <w:jc w:val="both"/>
        <w:rPr>
          <w:rFonts w:ascii="Arial" w:hAnsi="Arial" w:cs="Arial"/>
          <w:color w:val="222222"/>
          <w:lang w:val="en"/>
        </w:rPr>
      </w:pPr>
    </w:p>
    <w:p w14:paraId="3A57D311" w14:textId="77777777" w:rsidR="00CF2FF0" w:rsidRDefault="00CF2FF0" w:rsidP="00CF2FF0">
      <w:pPr>
        <w:widowControl w:val="0"/>
        <w:spacing w:after="0" w:line="240" w:lineRule="auto"/>
        <w:jc w:val="both"/>
        <w:rPr>
          <w:rFonts w:ascii="Arial" w:hAnsi="Arial" w:cs="Arial"/>
          <w:color w:val="222222"/>
          <w:lang w:val="en"/>
        </w:rPr>
      </w:pPr>
      <w:r>
        <w:rPr>
          <w:rFonts w:ascii="Arial" w:hAnsi="Arial" w:cs="Arial"/>
          <w:color w:val="222222"/>
          <w:lang w:val="en"/>
        </w:rPr>
        <w:t>Yours sincerely,</w:t>
      </w:r>
    </w:p>
    <w:p w14:paraId="56490286" w14:textId="77777777" w:rsidR="00CF2FF0" w:rsidRDefault="00CF2FF0" w:rsidP="00CF2FF0">
      <w:pPr>
        <w:widowControl w:val="0"/>
        <w:spacing w:after="0" w:line="240" w:lineRule="auto"/>
        <w:jc w:val="both"/>
        <w:rPr>
          <w:rFonts w:ascii="Arial" w:hAnsi="Arial" w:cs="Arial"/>
          <w:color w:val="222222"/>
          <w:lang w:val="en"/>
        </w:rPr>
      </w:pPr>
    </w:p>
    <w:p w14:paraId="49F2B63B" w14:textId="77777777" w:rsidR="00CF2FF0" w:rsidRDefault="00CF2FF0" w:rsidP="00CF2FF0">
      <w:pPr>
        <w:widowControl w:val="0"/>
        <w:spacing w:after="0" w:line="240" w:lineRule="auto"/>
        <w:jc w:val="both"/>
        <w:rPr>
          <w:rFonts w:ascii="Arial" w:hAnsi="Arial" w:cs="Arial"/>
          <w:color w:val="222222"/>
          <w:lang w:val="en"/>
        </w:rPr>
      </w:pPr>
      <w:r>
        <w:rPr>
          <w:rFonts w:ascii="Arial" w:hAnsi="Arial" w:cs="Arial"/>
          <w:color w:val="222222"/>
          <w:lang w:val="en"/>
        </w:rPr>
        <w:t>Helen Williams</w:t>
      </w:r>
    </w:p>
    <w:p w14:paraId="7F45D051" w14:textId="77777777" w:rsidR="00CF2FF0" w:rsidRPr="0043203F" w:rsidRDefault="00CF2FF0" w:rsidP="00CF2FF0">
      <w:pPr>
        <w:widowControl w:val="0"/>
        <w:spacing w:after="0" w:line="240" w:lineRule="auto"/>
        <w:jc w:val="both"/>
        <w:rPr>
          <w:rFonts w:ascii="Arial" w:hAnsi="Arial" w:cs="Arial"/>
          <w:color w:val="222222"/>
          <w:lang w:val="en"/>
        </w:rPr>
      </w:pPr>
      <w:r>
        <w:rPr>
          <w:rFonts w:ascii="Arial" w:hAnsi="Arial" w:cs="Arial"/>
          <w:color w:val="222222"/>
          <w:lang w:val="en"/>
        </w:rPr>
        <w:t>Chair</w:t>
      </w:r>
    </w:p>
    <w:p w14:paraId="3455C04B" w14:textId="77777777" w:rsidR="00CF2FF0" w:rsidRDefault="00CF2FF0" w:rsidP="00CF2FF0">
      <w:pPr>
        <w:widowControl w:val="0"/>
        <w:spacing w:after="0" w:line="240" w:lineRule="auto"/>
        <w:jc w:val="both"/>
        <w:rPr>
          <w:rFonts w:ascii="Arial" w:hAnsi="Arial" w:cs="Arial"/>
          <w:lang w:val="cy-GB"/>
        </w:rPr>
      </w:pPr>
    </w:p>
    <w:p w14:paraId="58BEC34E" w14:textId="77777777" w:rsidR="00CF2FF0" w:rsidRDefault="00CF2FF0" w:rsidP="00CF2FF0">
      <w:pPr>
        <w:autoSpaceDE w:val="0"/>
        <w:autoSpaceDN w:val="0"/>
        <w:adjustRightInd w:val="0"/>
        <w:spacing w:after="0" w:line="240" w:lineRule="auto"/>
        <w:rPr>
          <w:rFonts w:ascii="Arial" w:hAnsi="Arial" w:cs="Arial"/>
          <w:color w:val="222222"/>
          <w:lang w:val="en"/>
        </w:rPr>
      </w:pPr>
      <w:r>
        <w:rPr>
          <w:rFonts w:ascii="Arial" w:hAnsi="Arial" w:cs="Arial"/>
          <w:color w:val="222222"/>
          <w:lang w:val="en"/>
        </w:rPr>
        <w:t>SECTION 1 SUMMARY OF REPORT</w:t>
      </w:r>
    </w:p>
    <w:p w14:paraId="29575ACF" w14:textId="77777777" w:rsidR="00CF2FF0" w:rsidRDefault="00CF2FF0" w:rsidP="00CF2FF0">
      <w:pPr>
        <w:autoSpaceDE w:val="0"/>
        <w:autoSpaceDN w:val="0"/>
        <w:adjustRightInd w:val="0"/>
        <w:spacing w:after="0" w:line="240" w:lineRule="auto"/>
        <w:rPr>
          <w:rFonts w:ascii="Arial" w:hAnsi="Arial" w:cs="Arial"/>
          <w:color w:val="222222"/>
          <w:lang w:val="en"/>
        </w:rPr>
      </w:pPr>
    </w:p>
    <w:p w14:paraId="17437804" w14:textId="77777777" w:rsidR="00CF2FF0" w:rsidRDefault="00CF2FF0" w:rsidP="00CF2FF0">
      <w:pPr>
        <w:autoSpaceDE w:val="0"/>
        <w:autoSpaceDN w:val="0"/>
        <w:adjustRightInd w:val="0"/>
        <w:spacing w:after="0" w:line="240" w:lineRule="auto"/>
        <w:rPr>
          <w:rFonts w:ascii="Arial" w:hAnsi="Arial" w:cs="Arial"/>
          <w:color w:val="222222"/>
          <w:lang w:val="en"/>
        </w:rPr>
      </w:pPr>
      <w:r>
        <w:rPr>
          <w:rFonts w:ascii="Arial" w:hAnsi="Arial" w:cs="Arial"/>
          <w:color w:val="222222"/>
          <w:lang w:val="en"/>
        </w:rPr>
        <w:t>1. Annual Parents / Governors Meeting</w:t>
      </w:r>
    </w:p>
    <w:p w14:paraId="125FE981" w14:textId="77777777" w:rsidR="00CF2FF0" w:rsidRDefault="00CF2FF0" w:rsidP="00CF2FF0">
      <w:pPr>
        <w:autoSpaceDE w:val="0"/>
        <w:autoSpaceDN w:val="0"/>
        <w:adjustRightInd w:val="0"/>
        <w:spacing w:after="0" w:line="240" w:lineRule="auto"/>
        <w:rPr>
          <w:rFonts w:ascii="Arial" w:hAnsi="Arial" w:cs="Arial"/>
          <w:color w:val="222222"/>
          <w:lang w:val="en"/>
        </w:rPr>
      </w:pPr>
    </w:p>
    <w:p w14:paraId="048DA83F" w14:textId="77777777" w:rsidR="00CF2FF0" w:rsidRDefault="00CF2FF0" w:rsidP="00CF2FF0">
      <w:pPr>
        <w:autoSpaceDE w:val="0"/>
        <w:autoSpaceDN w:val="0"/>
        <w:adjustRightInd w:val="0"/>
        <w:spacing w:after="0" w:line="240" w:lineRule="auto"/>
        <w:rPr>
          <w:rFonts w:ascii="Arial" w:hAnsi="Arial" w:cs="Arial"/>
          <w:color w:val="222222"/>
          <w:lang w:val="en"/>
        </w:rPr>
      </w:pPr>
      <w:r>
        <w:rPr>
          <w:rFonts w:ascii="Arial" w:hAnsi="Arial" w:cs="Arial"/>
          <w:color w:val="222222"/>
          <w:lang w:val="en"/>
        </w:rPr>
        <w:t>There was no call for a meeting of governors with parents in accordance with Section 94 of the School Standards and Organization (Wales 2013) Act during the 2015-2016 education year. (See Section 3 of this report for further details).</w:t>
      </w:r>
    </w:p>
    <w:p w14:paraId="497C3D12" w14:textId="77777777" w:rsidR="00CF2FF0" w:rsidRDefault="00CF2FF0" w:rsidP="00CF2FF0">
      <w:pPr>
        <w:autoSpaceDE w:val="0"/>
        <w:autoSpaceDN w:val="0"/>
        <w:adjustRightInd w:val="0"/>
        <w:spacing w:after="0" w:line="240" w:lineRule="auto"/>
        <w:rPr>
          <w:rFonts w:ascii="Arial" w:hAnsi="Arial" w:cs="Arial"/>
          <w:color w:val="222222"/>
          <w:lang w:val="en"/>
        </w:rPr>
      </w:pPr>
    </w:p>
    <w:p w14:paraId="3E3FC09E" w14:textId="77777777" w:rsidR="00CF2FF0" w:rsidRDefault="00CF2FF0" w:rsidP="00CF2FF0">
      <w:pPr>
        <w:autoSpaceDE w:val="0"/>
        <w:autoSpaceDN w:val="0"/>
        <w:adjustRightInd w:val="0"/>
        <w:spacing w:after="0" w:line="240" w:lineRule="auto"/>
        <w:rPr>
          <w:rFonts w:ascii="Arial" w:hAnsi="Arial" w:cs="Arial"/>
          <w:color w:val="222222"/>
          <w:lang w:val="en"/>
        </w:rPr>
      </w:pPr>
      <w:r>
        <w:rPr>
          <w:rFonts w:ascii="Arial" w:hAnsi="Arial" w:cs="Arial"/>
          <w:color w:val="222222"/>
          <w:lang w:val="en"/>
        </w:rPr>
        <w:t>2. Information about empty seats Parent Governors / forthcoming elections</w:t>
      </w:r>
    </w:p>
    <w:p w14:paraId="2ECD4883" w14:textId="77777777" w:rsidR="00CF2FF0" w:rsidRDefault="00CF2FF0" w:rsidP="00CF2FF0">
      <w:pPr>
        <w:autoSpaceDE w:val="0"/>
        <w:autoSpaceDN w:val="0"/>
        <w:adjustRightInd w:val="0"/>
        <w:spacing w:after="0" w:line="240" w:lineRule="auto"/>
        <w:rPr>
          <w:rFonts w:ascii="Arial" w:hAnsi="Arial" w:cs="Arial"/>
          <w:color w:val="222222"/>
          <w:lang w:val="en"/>
        </w:rPr>
      </w:pPr>
    </w:p>
    <w:p w14:paraId="14639EA3" w14:textId="710F2427" w:rsidR="00CF2FF0" w:rsidRDefault="00827951" w:rsidP="00CF2FF0">
      <w:pPr>
        <w:autoSpaceDE w:val="0"/>
        <w:autoSpaceDN w:val="0"/>
        <w:adjustRightInd w:val="0"/>
        <w:spacing w:after="0" w:line="240" w:lineRule="auto"/>
        <w:rPr>
          <w:rFonts w:ascii="Arial" w:hAnsi="Arial" w:cs="Arial"/>
          <w:color w:val="222222"/>
          <w:lang w:val="en"/>
        </w:rPr>
      </w:pPr>
      <w:r>
        <w:rPr>
          <w:rFonts w:ascii="Arial" w:hAnsi="Arial" w:cs="Arial"/>
          <w:color w:val="222222"/>
          <w:lang w:val="en"/>
        </w:rPr>
        <w:t xml:space="preserve">I would like to thank Beryl Lewis, for her contribution to the governors over the past few years. </w:t>
      </w:r>
      <w:r w:rsidR="00CF2FF0">
        <w:rPr>
          <w:rFonts w:ascii="Arial" w:hAnsi="Arial" w:cs="Arial"/>
          <w:color w:val="222222"/>
          <w:lang w:val="en"/>
        </w:rPr>
        <w:t xml:space="preserve">There </w:t>
      </w:r>
      <w:r>
        <w:rPr>
          <w:rFonts w:ascii="Arial" w:hAnsi="Arial" w:cs="Arial"/>
          <w:color w:val="222222"/>
          <w:lang w:val="en"/>
        </w:rPr>
        <w:t>is a</w:t>
      </w:r>
      <w:r w:rsidR="00CF2FF0">
        <w:rPr>
          <w:rFonts w:ascii="Arial" w:hAnsi="Arial" w:cs="Arial"/>
          <w:color w:val="222222"/>
          <w:lang w:val="en"/>
        </w:rPr>
        <w:t xml:space="preserve"> vacant </w:t>
      </w:r>
      <w:r>
        <w:rPr>
          <w:rFonts w:ascii="Arial" w:hAnsi="Arial" w:cs="Arial"/>
          <w:color w:val="222222"/>
          <w:lang w:val="en"/>
        </w:rPr>
        <w:t xml:space="preserve">parent </w:t>
      </w:r>
      <w:r w:rsidR="00CF2FF0">
        <w:rPr>
          <w:rFonts w:ascii="Arial" w:hAnsi="Arial" w:cs="Arial"/>
          <w:color w:val="222222"/>
          <w:lang w:val="en"/>
        </w:rPr>
        <w:t>seat at present.</w:t>
      </w:r>
    </w:p>
    <w:p w14:paraId="4CC98CE9" w14:textId="77777777" w:rsidR="00CF2FF0" w:rsidRDefault="00CF2FF0" w:rsidP="00CF2FF0">
      <w:pPr>
        <w:autoSpaceDE w:val="0"/>
        <w:autoSpaceDN w:val="0"/>
        <w:adjustRightInd w:val="0"/>
        <w:spacing w:after="0" w:line="240" w:lineRule="auto"/>
        <w:rPr>
          <w:rFonts w:ascii="Arial" w:hAnsi="Arial" w:cs="Arial"/>
          <w:color w:val="222222"/>
          <w:lang w:val="en"/>
        </w:rPr>
      </w:pPr>
    </w:p>
    <w:p w14:paraId="1C634FC6" w14:textId="6736B24B" w:rsidR="00CF2FF0" w:rsidRDefault="00CF2FF0" w:rsidP="00CF2FF0">
      <w:pPr>
        <w:autoSpaceDE w:val="0"/>
        <w:autoSpaceDN w:val="0"/>
        <w:adjustRightInd w:val="0"/>
        <w:spacing w:after="0" w:line="240" w:lineRule="auto"/>
        <w:rPr>
          <w:rFonts w:ascii="Arial" w:hAnsi="Arial" w:cs="Arial"/>
          <w:color w:val="222222"/>
          <w:lang w:val="en"/>
        </w:rPr>
      </w:pPr>
      <w:r>
        <w:rPr>
          <w:rFonts w:ascii="Arial" w:hAnsi="Arial" w:cs="Arial"/>
          <w:color w:val="222222"/>
          <w:lang w:val="en"/>
        </w:rPr>
        <w:t xml:space="preserve">3. School Data – </w:t>
      </w:r>
    </w:p>
    <w:p w14:paraId="7FA22438" w14:textId="77777777" w:rsidR="00CF2FF0" w:rsidRDefault="00CF2FF0" w:rsidP="00CF2FF0">
      <w:pPr>
        <w:autoSpaceDE w:val="0"/>
        <w:autoSpaceDN w:val="0"/>
        <w:adjustRightInd w:val="0"/>
        <w:spacing w:after="0" w:line="240" w:lineRule="auto"/>
        <w:rPr>
          <w:rFonts w:ascii="Arial" w:hAnsi="Arial" w:cs="Arial"/>
          <w:color w:val="222222"/>
          <w:lang w:val="en"/>
        </w:rPr>
      </w:pPr>
    </w:p>
    <w:p w14:paraId="28F825E3" w14:textId="6A56EAA3" w:rsidR="00CF2FF0" w:rsidRDefault="00CF2FF0" w:rsidP="00CF2FF0">
      <w:pPr>
        <w:autoSpaceDE w:val="0"/>
        <w:autoSpaceDN w:val="0"/>
        <w:adjustRightInd w:val="0"/>
        <w:spacing w:after="0" w:line="240" w:lineRule="auto"/>
        <w:rPr>
          <w:rFonts w:ascii="Arial" w:hAnsi="Arial" w:cs="Arial"/>
          <w:lang w:val="cy-GB"/>
        </w:rPr>
      </w:pPr>
      <w:r w:rsidRPr="00CF2FF0">
        <w:rPr>
          <w:rFonts w:ascii="Arial" w:hAnsi="Arial" w:cs="Arial"/>
          <w:color w:val="222222"/>
          <w:lang w:val="en"/>
        </w:rPr>
        <w:t>A</w:t>
      </w:r>
      <w:r>
        <w:rPr>
          <w:rFonts w:ascii="Arial" w:hAnsi="Arial" w:cs="Arial"/>
          <w:color w:val="222222"/>
          <w:lang w:val="en"/>
        </w:rPr>
        <w:t>pp</w:t>
      </w:r>
      <w:r w:rsidRPr="00CF2FF0">
        <w:rPr>
          <w:rFonts w:ascii="Arial" w:hAnsi="Arial" w:cs="Arial"/>
          <w:color w:val="222222"/>
          <w:lang w:val="en"/>
        </w:rPr>
        <w:t>e</w:t>
      </w:r>
      <w:r>
        <w:rPr>
          <w:rFonts w:ascii="Arial" w:hAnsi="Arial" w:cs="Arial"/>
          <w:color w:val="222222"/>
          <w:lang w:val="en"/>
        </w:rPr>
        <w:t>ndi</w:t>
      </w:r>
      <w:r w:rsidRPr="00CF2FF0">
        <w:rPr>
          <w:rFonts w:ascii="Arial" w:hAnsi="Arial" w:cs="Arial"/>
          <w:color w:val="222222"/>
          <w:lang w:val="en"/>
        </w:rPr>
        <w:t xml:space="preserve">x 1 contains the details of the school's performance </w:t>
      </w:r>
      <w:r>
        <w:rPr>
          <w:rFonts w:ascii="Arial" w:hAnsi="Arial" w:cs="Arial"/>
          <w:color w:val="222222"/>
          <w:lang w:val="en"/>
        </w:rPr>
        <w:t>at the</w:t>
      </w:r>
      <w:r w:rsidRPr="00CF2FF0">
        <w:rPr>
          <w:rFonts w:ascii="Arial" w:hAnsi="Arial" w:cs="Arial"/>
          <w:color w:val="222222"/>
          <w:lang w:val="en"/>
        </w:rPr>
        <w:t xml:space="preserve"> end of foundation phase assessments and Key Stage 2 in the summer of 2019. We are pleased that most pupils have achieved their targets in both key stages and a number have reached a higher level than the national expected levels in some aspects of the curriculum. The results are not compared with national results this year</w:t>
      </w:r>
      <w:r>
        <w:rPr>
          <w:rFonts w:ascii="Arial" w:hAnsi="Arial" w:cs="Arial"/>
          <w:color w:val="222222"/>
          <w:lang w:val="en"/>
        </w:rPr>
        <w:t xml:space="preserve"> again.</w:t>
      </w:r>
    </w:p>
    <w:p w14:paraId="52D24FD4" w14:textId="77777777" w:rsidR="00CF2FF0" w:rsidRDefault="00CF2FF0" w:rsidP="00CF2FF0">
      <w:pPr>
        <w:autoSpaceDE w:val="0"/>
        <w:autoSpaceDN w:val="0"/>
        <w:adjustRightInd w:val="0"/>
        <w:spacing w:after="0" w:line="240" w:lineRule="auto"/>
        <w:rPr>
          <w:rFonts w:ascii="Arial" w:hAnsi="Arial" w:cs="Arial"/>
          <w:lang w:val="cy-GB"/>
        </w:rPr>
      </w:pPr>
    </w:p>
    <w:p w14:paraId="694D541A" w14:textId="77777777" w:rsidR="00CF2FF0" w:rsidRPr="005F1CB9" w:rsidRDefault="00CF2FF0" w:rsidP="00CF2FF0">
      <w:pPr>
        <w:autoSpaceDE w:val="0"/>
        <w:autoSpaceDN w:val="0"/>
        <w:adjustRightInd w:val="0"/>
        <w:spacing w:after="0" w:line="240" w:lineRule="auto"/>
        <w:rPr>
          <w:rFonts w:ascii="Arial" w:hAnsi="Arial" w:cs="Arial"/>
          <w:lang w:val="cy-GB"/>
        </w:rPr>
      </w:pPr>
    </w:p>
    <w:p w14:paraId="56A04C59" w14:textId="77777777" w:rsidR="00CF2FF0" w:rsidRPr="0043203F" w:rsidRDefault="00CF2FF0" w:rsidP="00CF2FF0">
      <w:pPr>
        <w:pStyle w:val="ListParagraph"/>
        <w:numPr>
          <w:ilvl w:val="0"/>
          <w:numId w:val="7"/>
        </w:numPr>
        <w:autoSpaceDE w:val="0"/>
        <w:autoSpaceDN w:val="0"/>
        <w:adjustRightInd w:val="0"/>
        <w:spacing w:after="0" w:line="240" w:lineRule="auto"/>
        <w:jc w:val="both"/>
        <w:rPr>
          <w:rFonts w:ascii="Arial" w:hAnsi="Arial" w:cs="Arial"/>
          <w:color w:val="222222"/>
          <w:lang w:val="en"/>
        </w:rPr>
      </w:pPr>
      <w:r w:rsidRPr="0043203F">
        <w:rPr>
          <w:rFonts w:ascii="Arial" w:hAnsi="Arial" w:cs="Arial"/>
          <w:color w:val="222222"/>
          <w:lang w:val="en"/>
        </w:rPr>
        <w:t>Attendance</w:t>
      </w:r>
    </w:p>
    <w:p w14:paraId="5E9DE98B" w14:textId="77777777" w:rsidR="00CF2FF0" w:rsidRDefault="00CF2FF0" w:rsidP="00CF2FF0">
      <w:pPr>
        <w:autoSpaceDE w:val="0"/>
        <w:autoSpaceDN w:val="0"/>
        <w:adjustRightInd w:val="0"/>
        <w:spacing w:after="0" w:line="240" w:lineRule="auto"/>
        <w:ind w:left="360"/>
        <w:jc w:val="both"/>
        <w:rPr>
          <w:rFonts w:ascii="Arial" w:hAnsi="Arial" w:cs="Arial"/>
          <w:color w:val="222222"/>
          <w:lang w:val="en"/>
        </w:rPr>
      </w:pPr>
    </w:p>
    <w:p w14:paraId="6B1552F5" w14:textId="32A8BDE0" w:rsidR="00CF2FF0" w:rsidRDefault="00CF2FF0" w:rsidP="00CF2FF0">
      <w:pPr>
        <w:autoSpaceDE w:val="0"/>
        <w:autoSpaceDN w:val="0"/>
        <w:adjustRightInd w:val="0"/>
        <w:spacing w:after="0" w:line="240" w:lineRule="auto"/>
        <w:ind w:left="360"/>
        <w:jc w:val="both"/>
        <w:rPr>
          <w:rFonts w:ascii="Arial" w:hAnsi="Arial" w:cs="Arial"/>
          <w:color w:val="222222"/>
          <w:lang w:val="en"/>
        </w:rPr>
      </w:pPr>
      <w:r>
        <w:rPr>
          <w:rFonts w:ascii="Arial" w:hAnsi="Arial" w:cs="Arial"/>
          <w:color w:val="222222"/>
          <w:lang w:val="en"/>
        </w:rPr>
        <w:t xml:space="preserve">We saw a </w:t>
      </w:r>
      <w:r w:rsidR="00B7396E">
        <w:rPr>
          <w:rFonts w:ascii="Arial" w:hAnsi="Arial" w:cs="Arial"/>
          <w:color w:val="222222"/>
          <w:lang w:val="en"/>
        </w:rPr>
        <w:t>further</w:t>
      </w:r>
      <w:r>
        <w:rPr>
          <w:rFonts w:ascii="Arial" w:hAnsi="Arial" w:cs="Arial"/>
          <w:color w:val="222222"/>
          <w:lang w:val="en"/>
        </w:rPr>
        <w:t xml:space="preserve"> improvement in our averages this year</w:t>
      </w:r>
      <w:r w:rsidRPr="0043203F">
        <w:rPr>
          <w:rFonts w:ascii="Arial" w:hAnsi="Arial" w:cs="Arial"/>
          <w:color w:val="222222"/>
          <w:lang w:val="en"/>
        </w:rPr>
        <w:t>. The governors set a target of 95.2% for 201</w:t>
      </w:r>
      <w:r w:rsidR="00B7396E">
        <w:rPr>
          <w:rFonts w:ascii="Arial" w:hAnsi="Arial" w:cs="Arial"/>
          <w:color w:val="222222"/>
          <w:lang w:val="en"/>
        </w:rPr>
        <w:t>8</w:t>
      </w:r>
      <w:r w:rsidRPr="0043203F">
        <w:rPr>
          <w:rFonts w:ascii="Arial" w:hAnsi="Arial" w:cs="Arial"/>
          <w:color w:val="222222"/>
          <w:lang w:val="en"/>
        </w:rPr>
        <w:t xml:space="preserve"> - 201</w:t>
      </w:r>
      <w:r w:rsidR="00B7396E">
        <w:rPr>
          <w:rFonts w:ascii="Arial" w:hAnsi="Arial" w:cs="Arial"/>
          <w:color w:val="222222"/>
          <w:lang w:val="en"/>
        </w:rPr>
        <w:t>9</w:t>
      </w:r>
      <w:r w:rsidRPr="0043203F">
        <w:rPr>
          <w:rFonts w:ascii="Arial" w:hAnsi="Arial" w:cs="Arial"/>
          <w:color w:val="222222"/>
          <w:lang w:val="en"/>
        </w:rPr>
        <w:t xml:space="preserve"> and a summary of average attendance is </w:t>
      </w:r>
      <w:r>
        <w:rPr>
          <w:rFonts w:ascii="Arial" w:hAnsi="Arial" w:cs="Arial"/>
          <w:color w:val="222222"/>
          <w:lang w:val="en"/>
        </w:rPr>
        <w:t xml:space="preserve">shown </w:t>
      </w:r>
      <w:r w:rsidRPr="0043203F">
        <w:rPr>
          <w:rFonts w:ascii="Arial" w:hAnsi="Arial" w:cs="Arial"/>
          <w:color w:val="222222"/>
          <w:lang w:val="en"/>
        </w:rPr>
        <w:t>below. We are grateful for your support in informing the school of absences in good time.</w:t>
      </w:r>
    </w:p>
    <w:p w14:paraId="2C1C7C90" w14:textId="77777777" w:rsidR="00CF2FF0" w:rsidRDefault="00CF2FF0" w:rsidP="00CF2FF0">
      <w:pPr>
        <w:autoSpaceDE w:val="0"/>
        <w:autoSpaceDN w:val="0"/>
        <w:adjustRightInd w:val="0"/>
        <w:spacing w:after="0" w:line="240" w:lineRule="auto"/>
        <w:ind w:left="360"/>
        <w:jc w:val="both"/>
        <w:rPr>
          <w:rFonts w:ascii="Arial" w:hAnsi="Arial" w:cs="Arial"/>
          <w:color w:val="222222"/>
          <w:lang w:val="en"/>
        </w:rPr>
      </w:pPr>
    </w:p>
    <w:tbl>
      <w:tblPr>
        <w:tblW w:w="99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928"/>
        <w:gridCol w:w="1928"/>
        <w:gridCol w:w="1928"/>
        <w:gridCol w:w="1928"/>
      </w:tblGrid>
      <w:tr w:rsidR="00CF2FF0" w14:paraId="312440B6" w14:textId="77777777" w:rsidTr="00CF2FF0">
        <w:tc>
          <w:tcPr>
            <w:tcW w:w="2235" w:type="dxa"/>
            <w:tcBorders>
              <w:top w:val="single" w:sz="4" w:space="0" w:color="auto"/>
              <w:left w:val="single" w:sz="4" w:space="0" w:color="auto"/>
              <w:bottom w:val="single" w:sz="4" w:space="0" w:color="auto"/>
              <w:right w:val="single" w:sz="4" w:space="0" w:color="auto"/>
            </w:tcBorders>
          </w:tcPr>
          <w:p w14:paraId="3B05706F" w14:textId="77777777" w:rsidR="00827951" w:rsidRDefault="00827951" w:rsidP="00CF2FF0">
            <w:pPr>
              <w:autoSpaceDE w:val="0"/>
              <w:autoSpaceDN w:val="0"/>
              <w:adjustRightInd w:val="0"/>
              <w:spacing w:after="0" w:line="240" w:lineRule="auto"/>
              <w:rPr>
                <w:rFonts w:ascii="Arial" w:hAnsi="Arial" w:cs="Arial"/>
                <w:b/>
                <w:lang w:val="cy-GB"/>
              </w:rPr>
            </w:pPr>
            <w:proofErr w:type="spellStart"/>
            <w:r>
              <w:rPr>
                <w:rFonts w:ascii="Arial" w:hAnsi="Arial" w:cs="Arial"/>
                <w:b/>
                <w:lang w:val="cy-GB"/>
              </w:rPr>
              <w:t>Average</w:t>
            </w:r>
            <w:proofErr w:type="spellEnd"/>
            <w:r>
              <w:rPr>
                <w:rFonts w:ascii="Arial" w:hAnsi="Arial" w:cs="Arial"/>
                <w:b/>
                <w:lang w:val="cy-GB"/>
              </w:rPr>
              <w:t xml:space="preserve"> </w:t>
            </w:r>
            <w:proofErr w:type="spellStart"/>
            <w:r>
              <w:rPr>
                <w:rFonts w:ascii="Arial" w:hAnsi="Arial" w:cs="Arial"/>
                <w:b/>
                <w:lang w:val="cy-GB"/>
              </w:rPr>
              <w:t>Attendance</w:t>
            </w:r>
            <w:proofErr w:type="spellEnd"/>
          </w:p>
          <w:p w14:paraId="3D0E454B" w14:textId="5AB719CE" w:rsidR="00CF2FF0" w:rsidRPr="00827951" w:rsidRDefault="00CF2FF0" w:rsidP="00CF2FF0">
            <w:pPr>
              <w:autoSpaceDE w:val="0"/>
              <w:autoSpaceDN w:val="0"/>
              <w:adjustRightInd w:val="0"/>
              <w:spacing w:after="0" w:line="240" w:lineRule="auto"/>
              <w:rPr>
                <w:rFonts w:ascii="Arial" w:hAnsi="Arial" w:cs="Arial"/>
                <w:b/>
                <w:lang w:val="cy-GB"/>
              </w:rPr>
            </w:pPr>
            <w:r>
              <w:rPr>
                <w:rFonts w:ascii="Arial" w:hAnsi="Arial" w:cs="Arial"/>
                <w:b/>
                <w:lang w:val="cy-GB"/>
              </w:rPr>
              <w:t>2017 – 2018</w:t>
            </w:r>
          </w:p>
        </w:tc>
        <w:tc>
          <w:tcPr>
            <w:tcW w:w="1928" w:type="dxa"/>
            <w:tcBorders>
              <w:top w:val="single" w:sz="4" w:space="0" w:color="auto"/>
              <w:left w:val="single" w:sz="4" w:space="0" w:color="auto"/>
              <w:bottom w:val="single" w:sz="4" w:space="0" w:color="auto"/>
              <w:right w:val="single" w:sz="4" w:space="0" w:color="auto"/>
            </w:tcBorders>
          </w:tcPr>
          <w:p w14:paraId="6785223D" w14:textId="77777777" w:rsidR="00CF2FF0" w:rsidRDefault="00CF2FF0" w:rsidP="00CF2FF0">
            <w:pPr>
              <w:autoSpaceDE w:val="0"/>
              <w:autoSpaceDN w:val="0"/>
              <w:adjustRightInd w:val="0"/>
              <w:spacing w:after="0" w:line="240" w:lineRule="auto"/>
              <w:jc w:val="center"/>
              <w:rPr>
                <w:rFonts w:ascii="Arial" w:hAnsi="Arial" w:cs="Arial"/>
                <w:b/>
                <w:lang w:val="cy-GB"/>
              </w:rPr>
            </w:pPr>
          </w:p>
        </w:tc>
        <w:tc>
          <w:tcPr>
            <w:tcW w:w="1928" w:type="dxa"/>
            <w:tcBorders>
              <w:top w:val="single" w:sz="4" w:space="0" w:color="auto"/>
              <w:left w:val="single" w:sz="4" w:space="0" w:color="auto"/>
              <w:bottom w:val="single" w:sz="4" w:space="0" w:color="auto"/>
              <w:right w:val="single" w:sz="4" w:space="0" w:color="auto"/>
            </w:tcBorders>
          </w:tcPr>
          <w:p w14:paraId="797F6FC0" w14:textId="77777777" w:rsidR="00CF2FF0" w:rsidRDefault="00CF2FF0" w:rsidP="00CF2FF0">
            <w:pPr>
              <w:autoSpaceDE w:val="0"/>
              <w:autoSpaceDN w:val="0"/>
              <w:adjustRightInd w:val="0"/>
              <w:spacing w:after="0" w:line="240" w:lineRule="auto"/>
              <w:jc w:val="center"/>
              <w:rPr>
                <w:rFonts w:ascii="Arial" w:hAnsi="Arial" w:cs="Arial"/>
                <w:b/>
                <w:lang w:val="cy-GB"/>
              </w:rPr>
            </w:pPr>
          </w:p>
        </w:tc>
        <w:tc>
          <w:tcPr>
            <w:tcW w:w="1928" w:type="dxa"/>
            <w:tcBorders>
              <w:top w:val="single" w:sz="4" w:space="0" w:color="auto"/>
              <w:left w:val="single" w:sz="4" w:space="0" w:color="auto"/>
              <w:bottom w:val="single" w:sz="4" w:space="0" w:color="auto"/>
              <w:right w:val="single" w:sz="4" w:space="0" w:color="auto"/>
            </w:tcBorders>
          </w:tcPr>
          <w:p w14:paraId="28EF00AD" w14:textId="77777777" w:rsidR="00CF2FF0" w:rsidRDefault="00CF2FF0" w:rsidP="00CF2FF0">
            <w:pPr>
              <w:autoSpaceDE w:val="0"/>
              <w:autoSpaceDN w:val="0"/>
              <w:adjustRightInd w:val="0"/>
              <w:spacing w:after="0" w:line="240" w:lineRule="auto"/>
              <w:jc w:val="center"/>
              <w:rPr>
                <w:rFonts w:ascii="Arial" w:hAnsi="Arial" w:cs="Arial"/>
                <w:b/>
                <w:lang w:val="cy-GB"/>
              </w:rPr>
            </w:pPr>
          </w:p>
        </w:tc>
        <w:tc>
          <w:tcPr>
            <w:tcW w:w="1928" w:type="dxa"/>
            <w:tcBorders>
              <w:top w:val="single" w:sz="4" w:space="0" w:color="auto"/>
              <w:left w:val="single" w:sz="4" w:space="0" w:color="auto"/>
              <w:bottom w:val="single" w:sz="4" w:space="0" w:color="auto"/>
              <w:right w:val="single" w:sz="4" w:space="0" w:color="auto"/>
            </w:tcBorders>
          </w:tcPr>
          <w:p w14:paraId="73F9C449" w14:textId="77777777" w:rsidR="00CF2FF0" w:rsidRDefault="00CF2FF0" w:rsidP="00CF2FF0">
            <w:pPr>
              <w:autoSpaceDE w:val="0"/>
              <w:autoSpaceDN w:val="0"/>
              <w:adjustRightInd w:val="0"/>
              <w:spacing w:after="0" w:line="240" w:lineRule="auto"/>
              <w:jc w:val="center"/>
              <w:rPr>
                <w:rFonts w:ascii="Arial" w:hAnsi="Arial" w:cs="Arial"/>
                <w:b/>
                <w:lang w:val="cy-GB"/>
              </w:rPr>
            </w:pPr>
          </w:p>
          <w:p w14:paraId="4FEC23BF" w14:textId="29611004" w:rsidR="00CF2FF0" w:rsidRDefault="00CF2FF0" w:rsidP="00CF2FF0">
            <w:pPr>
              <w:autoSpaceDE w:val="0"/>
              <w:autoSpaceDN w:val="0"/>
              <w:adjustRightInd w:val="0"/>
              <w:spacing w:after="0" w:line="240" w:lineRule="auto"/>
              <w:jc w:val="center"/>
              <w:rPr>
                <w:rFonts w:ascii="Arial" w:hAnsi="Arial" w:cs="Arial"/>
                <w:b/>
                <w:lang w:val="cy-GB"/>
              </w:rPr>
            </w:pPr>
            <w:r>
              <w:rPr>
                <w:rFonts w:ascii="Arial" w:hAnsi="Arial" w:cs="Arial"/>
                <w:b/>
                <w:lang w:val="cy-GB"/>
              </w:rPr>
              <w:t>94. 5%</w:t>
            </w:r>
          </w:p>
        </w:tc>
      </w:tr>
      <w:tr w:rsidR="00CF2FF0" w14:paraId="187D846D" w14:textId="77777777" w:rsidTr="00CF2FF0">
        <w:tc>
          <w:tcPr>
            <w:tcW w:w="2235" w:type="dxa"/>
            <w:tcBorders>
              <w:top w:val="single" w:sz="4" w:space="0" w:color="auto"/>
              <w:left w:val="single" w:sz="4" w:space="0" w:color="auto"/>
              <w:bottom w:val="single" w:sz="4" w:space="0" w:color="auto"/>
              <w:right w:val="single" w:sz="4" w:space="0" w:color="auto"/>
            </w:tcBorders>
          </w:tcPr>
          <w:p w14:paraId="56D3564A" w14:textId="77777777" w:rsidR="00CF2FF0" w:rsidRDefault="00CF2FF0" w:rsidP="00CF2FF0">
            <w:pPr>
              <w:autoSpaceDE w:val="0"/>
              <w:autoSpaceDN w:val="0"/>
              <w:adjustRightInd w:val="0"/>
              <w:spacing w:after="0" w:line="240" w:lineRule="auto"/>
              <w:rPr>
                <w:rFonts w:ascii="Arial" w:hAnsi="Arial" w:cs="Arial"/>
                <w:b/>
                <w:lang w:val="cy-GB"/>
              </w:rPr>
            </w:pPr>
          </w:p>
        </w:tc>
        <w:tc>
          <w:tcPr>
            <w:tcW w:w="1928" w:type="dxa"/>
            <w:tcBorders>
              <w:top w:val="single" w:sz="4" w:space="0" w:color="auto"/>
              <w:left w:val="single" w:sz="4" w:space="0" w:color="auto"/>
              <w:bottom w:val="single" w:sz="4" w:space="0" w:color="auto"/>
              <w:right w:val="single" w:sz="4" w:space="0" w:color="auto"/>
            </w:tcBorders>
          </w:tcPr>
          <w:p w14:paraId="04A23C5D" w14:textId="77777777" w:rsidR="00CF2FF0" w:rsidRDefault="00CF2FF0" w:rsidP="00CF2FF0">
            <w:pPr>
              <w:autoSpaceDE w:val="0"/>
              <w:autoSpaceDN w:val="0"/>
              <w:adjustRightInd w:val="0"/>
              <w:spacing w:after="0" w:line="240" w:lineRule="auto"/>
              <w:jc w:val="center"/>
              <w:rPr>
                <w:rFonts w:ascii="Arial" w:hAnsi="Arial" w:cs="Arial"/>
                <w:b/>
                <w:lang w:val="cy-GB"/>
              </w:rPr>
            </w:pPr>
            <w:proofErr w:type="spellStart"/>
            <w:r>
              <w:rPr>
                <w:rFonts w:ascii="Arial" w:hAnsi="Arial" w:cs="Arial"/>
                <w:b/>
                <w:lang w:val="cy-GB"/>
              </w:rPr>
              <w:t>Autumn</w:t>
            </w:r>
            <w:proofErr w:type="spellEnd"/>
            <w:r>
              <w:rPr>
                <w:rFonts w:ascii="Arial" w:hAnsi="Arial" w:cs="Arial"/>
                <w:b/>
                <w:lang w:val="cy-GB"/>
              </w:rPr>
              <w:t xml:space="preserve"> Term </w:t>
            </w:r>
          </w:p>
          <w:p w14:paraId="5EF26957" w14:textId="019442A2" w:rsidR="00CF2FF0" w:rsidRDefault="00CF2FF0" w:rsidP="00CF2FF0">
            <w:pPr>
              <w:autoSpaceDE w:val="0"/>
              <w:autoSpaceDN w:val="0"/>
              <w:adjustRightInd w:val="0"/>
              <w:spacing w:after="0" w:line="240" w:lineRule="auto"/>
              <w:jc w:val="center"/>
              <w:rPr>
                <w:rFonts w:ascii="Arial" w:hAnsi="Arial" w:cs="Arial"/>
                <w:b/>
                <w:lang w:val="cy-GB"/>
              </w:rPr>
            </w:pPr>
            <w:r>
              <w:rPr>
                <w:rFonts w:ascii="Arial" w:hAnsi="Arial" w:cs="Arial"/>
                <w:b/>
                <w:lang w:val="cy-GB"/>
              </w:rPr>
              <w:t>2018</w:t>
            </w:r>
          </w:p>
          <w:p w14:paraId="14C0193B" w14:textId="77777777" w:rsidR="00CF2FF0" w:rsidRDefault="00CF2FF0" w:rsidP="00CF2FF0">
            <w:pPr>
              <w:autoSpaceDE w:val="0"/>
              <w:autoSpaceDN w:val="0"/>
              <w:adjustRightInd w:val="0"/>
              <w:spacing w:after="0" w:line="240" w:lineRule="auto"/>
              <w:jc w:val="center"/>
              <w:rPr>
                <w:rFonts w:ascii="Arial" w:hAnsi="Arial" w:cs="Arial"/>
                <w:b/>
                <w:lang w:val="cy-GB"/>
              </w:rPr>
            </w:pPr>
          </w:p>
        </w:tc>
        <w:tc>
          <w:tcPr>
            <w:tcW w:w="1928" w:type="dxa"/>
            <w:tcBorders>
              <w:top w:val="single" w:sz="4" w:space="0" w:color="auto"/>
              <w:left w:val="single" w:sz="4" w:space="0" w:color="auto"/>
              <w:bottom w:val="single" w:sz="4" w:space="0" w:color="auto"/>
              <w:right w:val="single" w:sz="4" w:space="0" w:color="auto"/>
            </w:tcBorders>
            <w:hideMark/>
          </w:tcPr>
          <w:p w14:paraId="2894B21E" w14:textId="63D4970D" w:rsidR="00CF2FF0" w:rsidRDefault="00CF2FF0" w:rsidP="00CF2FF0">
            <w:pPr>
              <w:autoSpaceDE w:val="0"/>
              <w:autoSpaceDN w:val="0"/>
              <w:adjustRightInd w:val="0"/>
              <w:spacing w:after="0" w:line="240" w:lineRule="auto"/>
              <w:jc w:val="center"/>
              <w:rPr>
                <w:rFonts w:ascii="Arial" w:hAnsi="Arial" w:cs="Arial"/>
                <w:b/>
                <w:lang w:val="cy-GB"/>
              </w:rPr>
            </w:pPr>
            <w:r>
              <w:rPr>
                <w:rFonts w:ascii="Arial" w:hAnsi="Arial" w:cs="Arial"/>
                <w:b/>
                <w:lang w:val="cy-GB"/>
              </w:rPr>
              <w:t>Spring Term 2019</w:t>
            </w:r>
          </w:p>
        </w:tc>
        <w:tc>
          <w:tcPr>
            <w:tcW w:w="1928" w:type="dxa"/>
            <w:tcBorders>
              <w:top w:val="single" w:sz="4" w:space="0" w:color="auto"/>
              <w:left w:val="single" w:sz="4" w:space="0" w:color="auto"/>
              <w:bottom w:val="single" w:sz="4" w:space="0" w:color="auto"/>
              <w:right w:val="single" w:sz="4" w:space="0" w:color="auto"/>
            </w:tcBorders>
            <w:hideMark/>
          </w:tcPr>
          <w:p w14:paraId="6B81FFE3" w14:textId="77777777" w:rsidR="00CF2FF0" w:rsidRDefault="00CF2FF0" w:rsidP="00CF2FF0">
            <w:pPr>
              <w:autoSpaceDE w:val="0"/>
              <w:autoSpaceDN w:val="0"/>
              <w:adjustRightInd w:val="0"/>
              <w:spacing w:after="0" w:line="240" w:lineRule="auto"/>
              <w:jc w:val="center"/>
              <w:rPr>
                <w:rFonts w:ascii="Arial" w:hAnsi="Arial" w:cs="Arial"/>
                <w:b/>
                <w:lang w:val="cy-GB"/>
              </w:rPr>
            </w:pPr>
            <w:r>
              <w:rPr>
                <w:rFonts w:ascii="Arial" w:hAnsi="Arial" w:cs="Arial"/>
                <w:b/>
                <w:lang w:val="cy-GB"/>
              </w:rPr>
              <w:t>Summer Term 2018</w:t>
            </w:r>
          </w:p>
        </w:tc>
        <w:tc>
          <w:tcPr>
            <w:tcW w:w="1928" w:type="dxa"/>
            <w:tcBorders>
              <w:top w:val="single" w:sz="4" w:space="0" w:color="auto"/>
              <w:left w:val="single" w:sz="4" w:space="0" w:color="auto"/>
              <w:bottom w:val="single" w:sz="4" w:space="0" w:color="auto"/>
              <w:right w:val="single" w:sz="4" w:space="0" w:color="auto"/>
            </w:tcBorders>
            <w:hideMark/>
          </w:tcPr>
          <w:p w14:paraId="7542A33E" w14:textId="77777777" w:rsidR="00CF2FF0" w:rsidRDefault="00CF2FF0" w:rsidP="00CF2FF0">
            <w:pPr>
              <w:autoSpaceDE w:val="0"/>
              <w:autoSpaceDN w:val="0"/>
              <w:adjustRightInd w:val="0"/>
              <w:spacing w:after="0" w:line="240" w:lineRule="auto"/>
              <w:jc w:val="center"/>
              <w:rPr>
                <w:rFonts w:ascii="Arial" w:hAnsi="Arial" w:cs="Arial"/>
                <w:b/>
                <w:lang w:val="cy-GB"/>
              </w:rPr>
            </w:pPr>
            <w:proofErr w:type="spellStart"/>
            <w:r>
              <w:rPr>
                <w:rFonts w:ascii="Arial" w:hAnsi="Arial" w:cs="Arial"/>
                <w:b/>
                <w:lang w:val="cy-GB"/>
              </w:rPr>
              <w:t>Annual</w:t>
            </w:r>
            <w:proofErr w:type="spellEnd"/>
            <w:r>
              <w:rPr>
                <w:rFonts w:ascii="Arial" w:hAnsi="Arial" w:cs="Arial"/>
                <w:b/>
                <w:lang w:val="cy-GB"/>
              </w:rPr>
              <w:t xml:space="preserve"> </w:t>
            </w:r>
            <w:proofErr w:type="spellStart"/>
            <w:r>
              <w:rPr>
                <w:rFonts w:ascii="Arial" w:hAnsi="Arial" w:cs="Arial"/>
                <w:b/>
                <w:lang w:val="cy-GB"/>
              </w:rPr>
              <w:t>Attendance</w:t>
            </w:r>
            <w:proofErr w:type="spellEnd"/>
          </w:p>
        </w:tc>
      </w:tr>
      <w:tr w:rsidR="00CF2FF0" w14:paraId="5954FD66" w14:textId="77777777" w:rsidTr="00CF2FF0">
        <w:tc>
          <w:tcPr>
            <w:tcW w:w="2235" w:type="dxa"/>
            <w:tcBorders>
              <w:top w:val="single" w:sz="4" w:space="0" w:color="auto"/>
              <w:left w:val="single" w:sz="4" w:space="0" w:color="auto"/>
              <w:bottom w:val="single" w:sz="4" w:space="0" w:color="auto"/>
              <w:right w:val="single" w:sz="4" w:space="0" w:color="auto"/>
            </w:tcBorders>
          </w:tcPr>
          <w:p w14:paraId="224E09AA" w14:textId="77777777" w:rsidR="00CF2FF0" w:rsidRPr="0005116C" w:rsidRDefault="00CF2FF0" w:rsidP="00CF2FF0">
            <w:pPr>
              <w:autoSpaceDE w:val="0"/>
              <w:autoSpaceDN w:val="0"/>
              <w:adjustRightInd w:val="0"/>
              <w:spacing w:after="0" w:line="240" w:lineRule="auto"/>
              <w:rPr>
                <w:rFonts w:ascii="Arial" w:hAnsi="Arial" w:cs="Arial"/>
                <w:b/>
                <w:lang w:val="cy-GB"/>
              </w:rPr>
            </w:pPr>
            <w:proofErr w:type="spellStart"/>
            <w:r>
              <w:rPr>
                <w:rFonts w:ascii="Arial" w:hAnsi="Arial" w:cs="Arial"/>
                <w:b/>
                <w:lang w:val="cy-GB"/>
              </w:rPr>
              <w:t>Attendance</w:t>
            </w:r>
            <w:proofErr w:type="spellEnd"/>
            <w:r w:rsidRPr="0005116C">
              <w:rPr>
                <w:rFonts w:ascii="Arial" w:hAnsi="Arial" w:cs="Arial"/>
                <w:b/>
                <w:lang w:val="cy-GB"/>
              </w:rPr>
              <w:t xml:space="preserve"> </w:t>
            </w:r>
            <w:proofErr w:type="spellStart"/>
            <w:r>
              <w:rPr>
                <w:rFonts w:ascii="Arial" w:hAnsi="Arial" w:cs="Arial"/>
                <w:b/>
                <w:lang w:val="cy-GB"/>
              </w:rPr>
              <w:t>Average</w:t>
            </w:r>
            <w:proofErr w:type="spellEnd"/>
            <w:r w:rsidRPr="0005116C">
              <w:rPr>
                <w:rFonts w:ascii="Arial" w:hAnsi="Arial" w:cs="Arial"/>
                <w:b/>
                <w:lang w:val="cy-GB"/>
              </w:rPr>
              <w:t xml:space="preserve"> </w:t>
            </w:r>
          </w:p>
          <w:p w14:paraId="26D57DD9" w14:textId="77777777" w:rsidR="00CF2FF0" w:rsidRDefault="00CF2FF0" w:rsidP="00CF2FF0">
            <w:pPr>
              <w:autoSpaceDE w:val="0"/>
              <w:autoSpaceDN w:val="0"/>
              <w:adjustRightInd w:val="0"/>
              <w:spacing w:after="0" w:line="240" w:lineRule="auto"/>
              <w:rPr>
                <w:rFonts w:ascii="Arial" w:hAnsi="Arial" w:cs="Arial"/>
                <w:b/>
                <w:lang w:val="cy-GB"/>
              </w:rPr>
            </w:pPr>
            <w:r>
              <w:rPr>
                <w:rFonts w:ascii="Arial" w:hAnsi="Arial" w:cs="Arial"/>
                <w:b/>
                <w:lang w:val="cy-GB"/>
              </w:rPr>
              <w:t>2017 – 2018</w:t>
            </w:r>
          </w:p>
          <w:p w14:paraId="6749C56C" w14:textId="77777777" w:rsidR="00CF2FF0" w:rsidRDefault="00CF2FF0" w:rsidP="00CF2FF0">
            <w:pPr>
              <w:autoSpaceDE w:val="0"/>
              <w:autoSpaceDN w:val="0"/>
              <w:adjustRightInd w:val="0"/>
              <w:spacing w:after="0" w:line="240" w:lineRule="auto"/>
              <w:rPr>
                <w:rFonts w:ascii="Arial" w:hAnsi="Arial" w:cs="Arial"/>
                <w:lang w:val="cy-GB"/>
              </w:rPr>
            </w:pPr>
          </w:p>
        </w:tc>
        <w:tc>
          <w:tcPr>
            <w:tcW w:w="1928" w:type="dxa"/>
            <w:tcBorders>
              <w:top w:val="single" w:sz="4" w:space="0" w:color="auto"/>
              <w:left w:val="single" w:sz="4" w:space="0" w:color="auto"/>
              <w:bottom w:val="single" w:sz="4" w:space="0" w:color="auto"/>
              <w:right w:val="single" w:sz="4" w:space="0" w:color="auto"/>
            </w:tcBorders>
          </w:tcPr>
          <w:p w14:paraId="1427A70A" w14:textId="77777777" w:rsidR="00CF2FF0" w:rsidRDefault="00CF2FF0" w:rsidP="00CF2FF0">
            <w:pPr>
              <w:autoSpaceDE w:val="0"/>
              <w:autoSpaceDN w:val="0"/>
              <w:adjustRightInd w:val="0"/>
              <w:spacing w:after="0" w:line="240" w:lineRule="auto"/>
              <w:jc w:val="center"/>
              <w:rPr>
                <w:rFonts w:ascii="Arial" w:hAnsi="Arial" w:cs="Arial"/>
                <w:b/>
                <w:lang w:val="cy-GB"/>
              </w:rPr>
            </w:pPr>
          </w:p>
          <w:p w14:paraId="503FE633" w14:textId="593CA604" w:rsidR="00CF2FF0" w:rsidRPr="00A41B67" w:rsidRDefault="00CF2FF0" w:rsidP="00CF2FF0">
            <w:pPr>
              <w:shd w:val="clear" w:color="auto" w:fill="FFFFFF"/>
              <w:spacing w:after="0" w:line="240" w:lineRule="auto"/>
              <w:jc w:val="center"/>
              <w:rPr>
                <w:rFonts w:ascii="Arial" w:hAnsi="Arial" w:cs="Arial"/>
                <w:b/>
                <w:lang w:val="cy-GB"/>
              </w:rPr>
            </w:pPr>
            <w:r>
              <w:rPr>
                <w:rFonts w:ascii="Arial" w:hAnsi="Arial" w:cs="Arial"/>
                <w:b/>
                <w:lang w:val="cy-GB"/>
              </w:rPr>
              <w:t>9</w:t>
            </w:r>
            <w:r w:rsidR="00B7396E">
              <w:rPr>
                <w:rFonts w:ascii="Arial" w:hAnsi="Arial" w:cs="Arial"/>
                <w:b/>
                <w:lang w:val="cy-GB"/>
              </w:rPr>
              <w:t>6</w:t>
            </w:r>
            <w:r>
              <w:rPr>
                <w:rFonts w:ascii="Arial" w:hAnsi="Arial" w:cs="Arial"/>
                <w:b/>
                <w:lang w:val="cy-GB"/>
              </w:rPr>
              <w:t>.</w:t>
            </w:r>
            <w:r w:rsidR="00B7396E">
              <w:rPr>
                <w:rFonts w:ascii="Arial" w:hAnsi="Arial" w:cs="Arial"/>
                <w:b/>
                <w:lang w:val="cy-GB"/>
              </w:rPr>
              <w:t>58</w:t>
            </w:r>
            <w:r>
              <w:rPr>
                <w:rFonts w:ascii="Arial" w:hAnsi="Arial" w:cs="Arial"/>
                <w:b/>
                <w:lang w:val="cy-GB"/>
              </w:rPr>
              <w:t>%</w:t>
            </w:r>
          </w:p>
        </w:tc>
        <w:tc>
          <w:tcPr>
            <w:tcW w:w="1928" w:type="dxa"/>
            <w:tcBorders>
              <w:top w:val="single" w:sz="4" w:space="0" w:color="auto"/>
              <w:left w:val="single" w:sz="4" w:space="0" w:color="auto"/>
              <w:bottom w:val="single" w:sz="4" w:space="0" w:color="auto"/>
              <w:right w:val="single" w:sz="4" w:space="0" w:color="auto"/>
            </w:tcBorders>
          </w:tcPr>
          <w:p w14:paraId="3E6F1BE0" w14:textId="77777777" w:rsidR="00CF2FF0" w:rsidRDefault="00CF2FF0" w:rsidP="00CF2FF0">
            <w:pPr>
              <w:autoSpaceDE w:val="0"/>
              <w:autoSpaceDN w:val="0"/>
              <w:adjustRightInd w:val="0"/>
              <w:spacing w:after="0" w:line="240" w:lineRule="auto"/>
              <w:jc w:val="center"/>
              <w:rPr>
                <w:rFonts w:ascii="Arial" w:hAnsi="Arial" w:cs="Arial"/>
                <w:b/>
                <w:lang w:val="cy-GB"/>
              </w:rPr>
            </w:pPr>
          </w:p>
          <w:p w14:paraId="478D490D" w14:textId="78AFB293" w:rsidR="00CF2FF0" w:rsidRPr="00A41B67" w:rsidRDefault="00CF2FF0" w:rsidP="00CF2FF0">
            <w:pPr>
              <w:shd w:val="clear" w:color="auto" w:fill="FFFFFF"/>
              <w:spacing w:after="0" w:line="240" w:lineRule="auto"/>
              <w:jc w:val="center"/>
              <w:rPr>
                <w:rFonts w:ascii="Arial" w:hAnsi="Arial" w:cs="Arial"/>
                <w:b/>
                <w:lang w:val="cy-GB"/>
              </w:rPr>
            </w:pPr>
            <w:r>
              <w:rPr>
                <w:rFonts w:ascii="Arial" w:hAnsi="Arial" w:cs="Arial"/>
                <w:b/>
                <w:lang w:val="cy-GB"/>
              </w:rPr>
              <w:t>94.</w:t>
            </w:r>
            <w:r w:rsidR="00B7396E">
              <w:rPr>
                <w:rFonts w:ascii="Arial" w:hAnsi="Arial" w:cs="Arial"/>
                <w:b/>
                <w:lang w:val="cy-GB"/>
              </w:rPr>
              <w:t>69</w:t>
            </w:r>
            <w:r>
              <w:rPr>
                <w:rFonts w:ascii="Arial" w:hAnsi="Arial" w:cs="Arial"/>
                <w:b/>
                <w:lang w:val="cy-GB"/>
              </w:rPr>
              <w:t>%</w:t>
            </w:r>
          </w:p>
        </w:tc>
        <w:tc>
          <w:tcPr>
            <w:tcW w:w="1928" w:type="dxa"/>
            <w:tcBorders>
              <w:top w:val="single" w:sz="4" w:space="0" w:color="auto"/>
              <w:left w:val="single" w:sz="4" w:space="0" w:color="auto"/>
              <w:bottom w:val="single" w:sz="4" w:space="0" w:color="auto"/>
              <w:right w:val="single" w:sz="4" w:space="0" w:color="auto"/>
            </w:tcBorders>
          </w:tcPr>
          <w:p w14:paraId="1238480D" w14:textId="77777777" w:rsidR="00CF2FF0" w:rsidRDefault="00CF2FF0" w:rsidP="00CF2FF0">
            <w:pPr>
              <w:autoSpaceDE w:val="0"/>
              <w:autoSpaceDN w:val="0"/>
              <w:adjustRightInd w:val="0"/>
              <w:spacing w:after="0" w:line="240" w:lineRule="auto"/>
              <w:jc w:val="center"/>
              <w:rPr>
                <w:rFonts w:ascii="Arial" w:hAnsi="Arial" w:cs="Arial"/>
                <w:b/>
                <w:lang w:val="cy-GB"/>
              </w:rPr>
            </w:pPr>
          </w:p>
          <w:p w14:paraId="1430C369" w14:textId="5E24B749" w:rsidR="00CF2FF0" w:rsidRPr="00A41B67" w:rsidRDefault="00CF2FF0" w:rsidP="00CF2FF0">
            <w:pPr>
              <w:shd w:val="clear" w:color="auto" w:fill="FFFFFF"/>
              <w:spacing w:after="0" w:line="240" w:lineRule="auto"/>
              <w:jc w:val="center"/>
              <w:rPr>
                <w:rFonts w:ascii="Arial" w:hAnsi="Arial" w:cs="Arial"/>
                <w:b/>
                <w:lang w:val="cy-GB"/>
              </w:rPr>
            </w:pPr>
            <w:r>
              <w:rPr>
                <w:rFonts w:ascii="Arial" w:hAnsi="Arial" w:cs="Arial"/>
                <w:b/>
                <w:lang w:val="cy-GB"/>
              </w:rPr>
              <w:t>9</w:t>
            </w:r>
            <w:r w:rsidR="00B7396E">
              <w:rPr>
                <w:rFonts w:ascii="Arial" w:hAnsi="Arial" w:cs="Arial"/>
                <w:b/>
                <w:lang w:val="cy-GB"/>
              </w:rPr>
              <w:t>4</w:t>
            </w:r>
            <w:r>
              <w:rPr>
                <w:rFonts w:ascii="Arial" w:hAnsi="Arial" w:cs="Arial"/>
                <w:b/>
                <w:lang w:val="cy-GB"/>
              </w:rPr>
              <w:t>.</w:t>
            </w:r>
            <w:r w:rsidR="00B7396E">
              <w:rPr>
                <w:rFonts w:ascii="Arial" w:hAnsi="Arial" w:cs="Arial"/>
                <w:b/>
                <w:lang w:val="cy-GB"/>
              </w:rPr>
              <w:t>72</w:t>
            </w:r>
            <w:r>
              <w:rPr>
                <w:rFonts w:ascii="Arial" w:hAnsi="Arial" w:cs="Arial"/>
                <w:b/>
                <w:lang w:val="cy-GB"/>
              </w:rPr>
              <w:t>%</w:t>
            </w:r>
          </w:p>
        </w:tc>
        <w:tc>
          <w:tcPr>
            <w:tcW w:w="1928" w:type="dxa"/>
            <w:tcBorders>
              <w:top w:val="single" w:sz="4" w:space="0" w:color="auto"/>
              <w:left w:val="single" w:sz="4" w:space="0" w:color="auto"/>
              <w:bottom w:val="single" w:sz="4" w:space="0" w:color="auto"/>
              <w:right w:val="single" w:sz="4" w:space="0" w:color="auto"/>
            </w:tcBorders>
          </w:tcPr>
          <w:p w14:paraId="2DC55ED3" w14:textId="77777777" w:rsidR="00CF2FF0" w:rsidRDefault="00CF2FF0" w:rsidP="00CF2FF0">
            <w:pPr>
              <w:autoSpaceDE w:val="0"/>
              <w:autoSpaceDN w:val="0"/>
              <w:adjustRightInd w:val="0"/>
              <w:spacing w:after="0" w:line="240" w:lineRule="auto"/>
              <w:jc w:val="center"/>
              <w:rPr>
                <w:rFonts w:ascii="Arial" w:hAnsi="Arial" w:cs="Arial"/>
                <w:b/>
                <w:lang w:val="cy-GB"/>
              </w:rPr>
            </w:pPr>
          </w:p>
          <w:p w14:paraId="07D389AA" w14:textId="41B478FA" w:rsidR="00CF2FF0" w:rsidRDefault="00CF2FF0" w:rsidP="00CF2FF0">
            <w:pPr>
              <w:autoSpaceDE w:val="0"/>
              <w:autoSpaceDN w:val="0"/>
              <w:adjustRightInd w:val="0"/>
              <w:spacing w:after="0" w:line="240" w:lineRule="auto"/>
              <w:jc w:val="center"/>
              <w:rPr>
                <w:rFonts w:ascii="Arial" w:hAnsi="Arial" w:cs="Arial"/>
                <w:b/>
                <w:lang w:val="cy-GB"/>
              </w:rPr>
            </w:pPr>
            <w:r>
              <w:rPr>
                <w:rFonts w:ascii="Arial" w:hAnsi="Arial" w:cs="Arial"/>
                <w:b/>
                <w:lang w:val="cy-GB"/>
              </w:rPr>
              <w:t>9</w:t>
            </w:r>
            <w:r w:rsidR="00B7396E">
              <w:rPr>
                <w:rFonts w:ascii="Arial" w:hAnsi="Arial" w:cs="Arial"/>
                <w:b/>
                <w:lang w:val="cy-GB"/>
              </w:rPr>
              <w:t>5</w:t>
            </w:r>
            <w:r>
              <w:rPr>
                <w:rFonts w:ascii="Arial" w:hAnsi="Arial" w:cs="Arial"/>
                <w:b/>
                <w:lang w:val="cy-GB"/>
              </w:rPr>
              <w:t>.</w:t>
            </w:r>
            <w:r w:rsidR="00B7396E">
              <w:rPr>
                <w:rFonts w:ascii="Arial" w:hAnsi="Arial" w:cs="Arial"/>
                <w:b/>
                <w:lang w:val="cy-GB"/>
              </w:rPr>
              <w:t xml:space="preserve"> 2</w:t>
            </w:r>
            <w:r>
              <w:rPr>
                <w:rFonts w:ascii="Arial" w:hAnsi="Arial" w:cs="Arial"/>
                <w:b/>
                <w:lang w:val="cy-GB"/>
              </w:rPr>
              <w:t>4%</w:t>
            </w:r>
          </w:p>
        </w:tc>
      </w:tr>
      <w:tr w:rsidR="00CF2FF0" w14:paraId="7E180609" w14:textId="77777777" w:rsidTr="00CF2FF0">
        <w:tc>
          <w:tcPr>
            <w:tcW w:w="2235" w:type="dxa"/>
            <w:tcBorders>
              <w:top w:val="single" w:sz="4" w:space="0" w:color="auto"/>
              <w:left w:val="single" w:sz="4" w:space="0" w:color="auto"/>
              <w:bottom w:val="single" w:sz="4" w:space="0" w:color="auto"/>
              <w:right w:val="single" w:sz="4" w:space="0" w:color="auto"/>
            </w:tcBorders>
          </w:tcPr>
          <w:p w14:paraId="2C8A0633" w14:textId="77777777" w:rsidR="00CF2FF0" w:rsidRPr="002C595D" w:rsidRDefault="00CF2FF0" w:rsidP="00CF2FF0">
            <w:pPr>
              <w:autoSpaceDE w:val="0"/>
              <w:autoSpaceDN w:val="0"/>
              <w:adjustRightInd w:val="0"/>
              <w:spacing w:after="0" w:line="240" w:lineRule="auto"/>
              <w:rPr>
                <w:rFonts w:ascii="Arial" w:hAnsi="Arial" w:cs="Arial"/>
                <w:b/>
                <w:lang w:val="cy-GB"/>
              </w:rPr>
            </w:pPr>
            <w:proofErr w:type="spellStart"/>
            <w:r>
              <w:rPr>
                <w:rFonts w:ascii="Arial" w:hAnsi="Arial" w:cs="Arial"/>
                <w:b/>
                <w:lang w:val="cy-GB"/>
              </w:rPr>
              <w:t>Authorised</w:t>
            </w:r>
            <w:proofErr w:type="spellEnd"/>
            <w:r>
              <w:rPr>
                <w:rFonts w:ascii="Arial" w:hAnsi="Arial" w:cs="Arial"/>
                <w:b/>
                <w:lang w:val="cy-GB"/>
              </w:rPr>
              <w:t xml:space="preserve"> </w:t>
            </w:r>
            <w:proofErr w:type="spellStart"/>
            <w:r>
              <w:rPr>
                <w:rFonts w:ascii="Arial" w:hAnsi="Arial" w:cs="Arial"/>
                <w:b/>
                <w:lang w:val="cy-GB"/>
              </w:rPr>
              <w:t>Absences</w:t>
            </w:r>
            <w:proofErr w:type="spellEnd"/>
            <w:r w:rsidRPr="002C595D">
              <w:rPr>
                <w:rFonts w:ascii="Arial" w:hAnsi="Arial" w:cs="Arial"/>
                <w:b/>
                <w:lang w:val="cy-GB"/>
              </w:rPr>
              <w:t xml:space="preserve"> (%)</w:t>
            </w:r>
          </w:p>
          <w:p w14:paraId="461CABB1" w14:textId="77777777" w:rsidR="00CF2FF0" w:rsidRPr="002C595D" w:rsidRDefault="00CF2FF0" w:rsidP="00CF2FF0">
            <w:pPr>
              <w:autoSpaceDE w:val="0"/>
              <w:autoSpaceDN w:val="0"/>
              <w:adjustRightInd w:val="0"/>
              <w:spacing w:after="0" w:line="240" w:lineRule="auto"/>
              <w:rPr>
                <w:rFonts w:ascii="Arial" w:hAnsi="Arial" w:cs="Arial"/>
                <w:b/>
                <w:lang w:val="cy-GB"/>
              </w:rPr>
            </w:pPr>
            <w:r w:rsidRPr="002C595D">
              <w:rPr>
                <w:rFonts w:ascii="Arial" w:hAnsi="Arial" w:cs="Arial"/>
                <w:b/>
                <w:lang w:val="cy-GB"/>
              </w:rPr>
              <w:t>(</w:t>
            </w:r>
            <w:proofErr w:type="spellStart"/>
            <w:r>
              <w:rPr>
                <w:rFonts w:ascii="Arial" w:hAnsi="Arial" w:cs="Arial"/>
                <w:b/>
                <w:lang w:val="cy-GB"/>
              </w:rPr>
              <w:t>with</w:t>
            </w:r>
            <w:proofErr w:type="spellEnd"/>
            <w:r>
              <w:rPr>
                <w:rFonts w:ascii="Arial" w:hAnsi="Arial" w:cs="Arial"/>
                <w:b/>
                <w:lang w:val="cy-GB"/>
              </w:rPr>
              <w:t xml:space="preserve"> </w:t>
            </w:r>
            <w:proofErr w:type="spellStart"/>
            <w:r>
              <w:rPr>
                <w:rFonts w:ascii="Arial" w:hAnsi="Arial" w:cs="Arial"/>
                <w:b/>
                <w:lang w:val="cy-GB"/>
              </w:rPr>
              <w:t>permission</w:t>
            </w:r>
            <w:proofErr w:type="spellEnd"/>
            <w:r w:rsidRPr="002C595D">
              <w:rPr>
                <w:rFonts w:ascii="Arial" w:hAnsi="Arial" w:cs="Arial"/>
                <w:b/>
                <w:lang w:val="cy-GB"/>
              </w:rPr>
              <w:t>)</w:t>
            </w:r>
          </w:p>
          <w:p w14:paraId="54F384FC" w14:textId="77777777" w:rsidR="00CF2FF0" w:rsidRDefault="00CF2FF0" w:rsidP="00CF2FF0">
            <w:pPr>
              <w:autoSpaceDE w:val="0"/>
              <w:autoSpaceDN w:val="0"/>
              <w:adjustRightInd w:val="0"/>
              <w:spacing w:after="0" w:line="240" w:lineRule="auto"/>
              <w:rPr>
                <w:rFonts w:ascii="Arial" w:hAnsi="Arial" w:cs="Arial"/>
                <w:lang w:val="cy-GB"/>
              </w:rPr>
            </w:pPr>
          </w:p>
        </w:tc>
        <w:tc>
          <w:tcPr>
            <w:tcW w:w="1928" w:type="dxa"/>
            <w:tcBorders>
              <w:top w:val="single" w:sz="4" w:space="0" w:color="auto"/>
              <w:left w:val="single" w:sz="4" w:space="0" w:color="auto"/>
              <w:bottom w:val="single" w:sz="4" w:space="0" w:color="auto"/>
              <w:right w:val="single" w:sz="4" w:space="0" w:color="auto"/>
            </w:tcBorders>
          </w:tcPr>
          <w:p w14:paraId="1D418FAA" w14:textId="77777777" w:rsidR="00CF2FF0" w:rsidRPr="00D95E99" w:rsidRDefault="00CF2FF0" w:rsidP="00CF2FF0">
            <w:pPr>
              <w:autoSpaceDE w:val="0"/>
              <w:autoSpaceDN w:val="0"/>
              <w:adjustRightInd w:val="0"/>
              <w:spacing w:after="0" w:line="240" w:lineRule="auto"/>
              <w:jc w:val="center"/>
              <w:rPr>
                <w:rFonts w:ascii="Arial" w:hAnsi="Arial" w:cs="Arial"/>
                <w:b/>
              </w:rPr>
            </w:pPr>
          </w:p>
          <w:p w14:paraId="7731379C" w14:textId="23EDCFCA" w:rsidR="00CF2FF0" w:rsidRPr="00A41B67" w:rsidRDefault="00B7396E" w:rsidP="00CF2FF0">
            <w:pPr>
              <w:autoSpaceDE w:val="0"/>
              <w:autoSpaceDN w:val="0"/>
              <w:adjustRightInd w:val="0"/>
              <w:spacing w:after="0" w:line="240" w:lineRule="auto"/>
              <w:jc w:val="center"/>
              <w:rPr>
                <w:rFonts w:ascii="Arial" w:hAnsi="Arial" w:cs="Arial"/>
                <w:b/>
              </w:rPr>
            </w:pPr>
            <w:r>
              <w:rPr>
                <w:rFonts w:ascii="Arial" w:hAnsi="Arial" w:cs="Arial"/>
                <w:b/>
              </w:rPr>
              <w:t>2</w:t>
            </w:r>
            <w:r w:rsidR="00CF2FF0" w:rsidRPr="00D95E99">
              <w:rPr>
                <w:rFonts w:ascii="Arial" w:hAnsi="Arial" w:cs="Arial"/>
                <w:b/>
              </w:rPr>
              <w:t>.</w:t>
            </w:r>
            <w:r>
              <w:rPr>
                <w:rFonts w:ascii="Arial" w:hAnsi="Arial" w:cs="Arial"/>
                <w:b/>
              </w:rPr>
              <w:t>33</w:t>
            </w:r>
            <w:r w:rsidR="00CF2FF0" w:rsidRPr="00D95E99">
              <w:rPr>
                <w:rFonts w:ascii="Arial" w:hAnsi="Arial" w:cs="Arial"/>
                <w:b/>
              </w:rPr>
              <w:t>%</w:t>
            </w:r>
          </w:p>
        </w:tc>
        <w:tc>
          <w:tcPr>
            <w:tcW w:w="1928" w:type="dxa"/>
            <w:tcBorders>
              <w:top w:val="single" w:sz="4" w:space="0" w:color="auto"/>
              <w:left w:val="single" w:sz="4" w:space="0" w:color="auto"/>
              <w:bottom w:val="single" w:sz="4" w:space="0" w:color="auto"/>
              <w:right w:val="single" w:sz="4" w:space="0" w:color="auto"/>
            </w:tcBorders>
          </w:tcPr>
          <w:p w14:paraId="362F471F" w14:textId="77777777" w:rsidR="00CF2FF0" w:rsidRPr="00D95E99" w:rsidRDefault="00CF2FF0" w:rsidP="00CF2FF0">
            <w:pPr>
              <w:autoSpaceDE w:val="0"/>
              <w:autoSpaceDN w:val="0"/>
              <w:adjustRightInd w:val="0"/>
              <w:spacing w:after="0" w:line="240" w:lineRule="auto"/>
              <w:jc w:val="center"/>
              <w:rPr>
                <w:rFonts w:ascii="Arial" w:hAnsi="Arial" w:cs="Arial"/>
                <w:b/>
              </w:rPr>
            </w:pPr>
          </w:p>
          <w:p w14:paraId="4EC83605" w14:textId="065E44FF" w:rsidR="00CF2FF0" w:rsidRPr="00A41B67" w:rsidRDefault="00B7396E" w:rsidP="00CF2FF0">
            <w:pPr>
              <w:autoSpaceDE w:val="0"/>
              <w:autoSpaceDN w:val="0"/>
              <w:adjustRightInd w:val="0"/>
              <w:spacing w:after="0" w:line="240" w:lineRule="auto"/>
              <w:jc w:val="center"/>
              <w:rPr>
                <w:rFonts w:ascii="Arial" w:hAnsi="Arial" w:cs="Arial"/>
                <w:b/>
              </w:rPr>
            </w:pPr>
            <w:r>
              <w:rPr>
                <w:rFonts w:ascii="Arial" w:hAnsi="Arial" w:cs="Arial"/>
                <w:b/>
              </w:rPr>
              <w:t>3.32</w:t>
            </w:r>
            <w:r w:rsidR="00CF2FF0" w:rsidRPr="00D95E99">
              <w:rPr>
                <w:rFonts w:ascii="Arial" w:hAnsi="Arial" w:cs="Arial"/>
                <w:b/>
              </w:rPr>
              <w:t>%</w:t>
            </w:r>
          </w:p>
        </w:tc>
        <w:tc>
          <w:tcPr>
            <w:tcW w:w="1928" w:type="dxa"/>
            <w:tcBorders>
              <w:top w:val="single" w:sz="4" w:space="0" w:color="auto"/>
              <w:left w:val="single" w:sz="4" w:space="0" w:color="auto"/>
              <w:bottom w:val="single" w:sz="4" w:space="0" w:color="auto"/>
              <w:right w:val="single" w:sz="4" w:space="0" w:color="auto"/>
            </w:tcBorders>
          </w:tcPr>
          <w:p w14:paraId="71CD3BC6" w14:textId="77777777" w:rsidR="00CF2FF0" w:rsidRPr="00D95E99" w:rsidRDefault="00CF2FF0" w:rsidP="00CF2FF0">
            <w:pPr>
              <w:autoSpaceDE w:val="0"/>
              <w:autoSpaceDN w:val="0"/>
              <w:adjustRightInd w:val="0"/>
              <w:spacing w:after="0" w:line="240" w:lineRule="auto"/>
              <w:jc w:val="center"/>
              <w:rPr>
                <w:rFonts w:ascii="Arial" w:hAnsi="Arial" w:cs="Arial"/>
                <w:b/>
              </w:rPr>
            </w:pPr>
          </w:p>
          <w:p w14:paraId="697B1297" w14:textId="59CF311C" w:rsidR="00CF2FF0" w:rsidRPr="00A41B67" w:rsidRDefault="00B7396E" w:rsidP="00CF2FF0">
            <w:pPr>
              <w:autoSpaceDE w:val="0"/>
              <w:autoSpaceDN w:val="0"/>
              <w:adjustRightInd w:val="0"/>
              <w:spacing w:after="0" w:line="240" w:lineRule="auto"/>
              <w:jc w:val="center"/>
              <w:rPr>
                <w:rFonts w:ascii="Arial" w:hAnsi="Arial" w:cs="Arial"/>
                <w:b/>
              </w:rPr>
            </w:pPr>
            <w:r>
              <w:rPr>
                <w:rFonts w:ascii="Arial" w:hAnsi="Arial" w:cs="Arial"/>
                <w:b/>
              </w:rPr>
              <w:t>3</w:t>
            </w:r>
            <w:r w:rsidR="00CF2FF0" w:rsidRPr="00D95E99">
              <w:rPr>
                <w:rFonts w:ascii="Arial" w:hAnsi="Arial" w:cs="Arial"/>
                <w:b/>
              </w:rPr>
              <w:t>.</w:t>
            </w:r>
            <w:r>
              <w:rPr>
                <w:rFonts w:ascii="Arial" w:hAnsi="Arial" w:cs="Arial"/>
                <w:b/>
              </w:rPr>
              <w:t>65</w:t>
            </w:r>
            <w:r w:rsidR="00CF2FF0" w:rsidRPr="00D95E99">
              <w:rPr>
                <w:rFonts w:ascii="Arial" w:hAnsi="Arial" w:cs="Arial"/>
                <w:b/>
              </w:rPr>
              <w:t>%</w:t>
            </w:r>
          </w:p>
        </w:tc>
        <w:tc>
          <w:tcPr>
            <w:tcW w:w="1928" w:type="dxa"/>
            <w:tcBorders>
              <w:top w:val="single" w:sz="4" w:space="0" w:color="auto"/>
              <w:left w:val="single" w:sz="4" w:space="0" w:color="auto"/>
              <w:bottom w:val="single" w:sz="4" w:space="0" w:color="auto"/>
              <w:right w:val="single" w:sz="4" w:space="0" w:color="auto"/>
            </w:tcBorders>
          </w:tcPr>
          <w:p w14:paraId="318507D8" w14:textId="77777777" w:rsidR="00CF2FF0" w:rsidRPr="00D95E99" w:rsidRDefault="00CF2FF0" w:rsidP="00CF2FF0">
            <w:pPr>
              <w:autoSpaceDE w:val="0"/>
              <w:autoSpaceDN w:val="0"/>
              <w:adjustRightInd w:val="0"/>
              <w:spacing w:after="0" w:line="240" w:lineRule="auto"/>
              <w:jc w:val="center"/>
              <w:rPr>
                <w:rFonts w:ascii="Arial" w:hAnsi="Arial" w:cs="Arial"/>
                <w:b/>
              </w:rPr>
            </w:pPr>
          </w:p>
          <w:p w14:paraId="578AACE7" w14:textId="6F85EEBA" w:rsidR="00CF2FF0" w:rsidRDefault="00B7396E" w:rsidP="00CF2FF0">
            <w:pPr>
              <w:autoSpaceDE w:val="0"/>
              <w:autoSpaceDN w:val="0"/>
              <w:adjustRightInd w:val="0"/>
              <w:spacing w:after="0" w:line="240" w:lineRule="auto"/>
              <w:jc w:val="center"/>
              <w:rPr>
                <w:rFonts w:ascii="Arial" w:hAnsi="Arial" w:cs="Arial"/>
                <w:b/>
              </w:rPr>
            </w:pPr>
            <w:r>
              <w:rPr>
                <w:rFonts w:ascii="Arial" w:hAnsi="Arial" w:cs="Arial"/>
                <w:b/>
              </w:rPr>
              <w:t>2</w:t>
            </w:r>
            <w:r w:rsidR="00CF2FF0">
              <w:rPr>
                <w:rFonts w:ascii="Arial" w:hAnsi="Arial" w:cs="Arial"/>
                <w:b/>
              </w:rPr>
              <w:t>.</w:t>
            </w:r>
            <w:r>
              <w:rPr>
                <w:rFonts w:ascii="Arial" w:hAnsi="Arial" w:cs="Arial"/>
                <w:b/>
              </w:rPr>
              <w:t>48</w:t>
            </w:r>
            <w:r w:rsidR="00CF2FF0" w:rsidRPr="00D95E99">
              <w:rPr>
                <w:rFonts w:ascii="Arial" w:hAnsi="Arial" w:cs="Arial"/>
                <w:b/>
              </w:rPr>
              <w:t>%</w:t>
            </w:r>
          </w:p>
        </w:tc>
      </w:tr>
      <w:tr w:rsidR="00CF2FF0" w14:paraId="091449EF" w14:textId="77777777" w:rsidTr="00CF2FF0">
        <w:tc>
          <w:tcPr>
            <w:tcW w:w="2235" w:type="dxa"/>
            <w:tcBorders>
              <w:top w:val="single" w:sz="4" w:space="0" w:color="auto"/>
              <w:left w:val="single" w:sz="4" w:space="0" w:color="auto"/>
              <w:bottom w:val="single" w:sz="4" w:space="0" w:color="auto"/>
              <w:right w:val="single" w:sz="4" w:space="0" w:color="auto"/>
            </w:tcBorders>
            <w:hideMark/>
          </w:tcPr>
          <w:p w14:paraId="7AAC8B97" w14:textId="77777777" w:rsidR="00CF2FF0" w:rsidRPr="002C595D" w:rsidRDefault="00CF2FF0" w:rsidP="00CF2FF0">
            <w:pPr>
              <w:autoSpaceDE w:val="0"/>
              <w:autoSpaceDN w:val="0"/>
              <w:adjustRightInd w:val="0"/>
              <w:spacing w:after="0" w:line="240" w:lineRule="auto"/>
              <w:rPr>
                <w:rFonts w:ascii="Arial" w:hAnsi="Arial" w:cs="Arial"/>
                <w:b/>
                <w:lang w:val="cy-GB"/>
              </w:rPr>
            </w:pPr>
            <w:proofErr w:type="spellStart"/>
            <w:r>
              <w:rPr>
                <w:rFonts w:ascii="Arial" w:hAnsi="Arial" w:cs="Arial"/>
                <w:b/>
                <w:lang w:val="cy-GB"/>
              </w:rPr>
              <w:t>Unauthorised</w:t>
            </w:r>
            <w:proofErr w:type="spellEnd"/>
            <w:r>
              <w:rPr>
                <w:rFonts w:ascii="Arial" w:hAnsi="Arial" w:cs="Arial"/>
                <w:b/>
                <w:lang w:val="cy-GB"/>
              </w:rPr>
              <w:t xml:space="preserve"> </w:t>
            </w:r>
            <w:proofErr w:type="spellStart"/>
            <w:r>
              <w:rPr>
                <w:rFonts w:ascii="Arial" w:hAnsi="Arial" w:cs="Arial"/>
                <w:b/>
                <w:lang w:val="cy-GB"/>
              </w:rPr>
              <w:t>Absences</w:t>
            </w:r>
            <w:proofErr w:type="spellEnd"/>
            <w:r w:rsidRPr="002C595D">
              <w:rPr>
                <w:rFonts w:ascii="Arial" w:hAnsi="Arial" w:cs="Arial"/>
                <w:b/>
                <w:lang w:val="cy-GB"/>
              </w:rPr>
              <w:t xml:space="preserve"> (%)</w:t>
            </w:r>
          </w:p>
          <w:p w14:paraId="487417AA" w14:textId="77777777" w:rsidR="00CF2FF0" w:rsidRPr="002C595D" w:rsidRDefault="00CF2FF0" w:rsidP="00CF2FF0">
            <w:pPr>
              <w:autoSpaceDE w:val="0"/>
              <w:autoSpaceDN w:val="0"/>
              <w:adjustRightInd w:val="0"/>
              <w:spacing w:after="0" w:line="240" w:lineRule="auto"/>
              <w:rPr>
                <w:rFonts w:ascii="Arial" w:hAnsi="Arial" w:cs="Arial"/>
                <w:b/>
                <w:lang w:val="cy-GB"/>
              </w:rPr>
            </w:pPr>
            <w:r w:rsidRPr="002C595D">
              <w:rPr>
                <w:rFonts w:ascii="Arial" w:hAnsi="Arial" w:cs="Arial"/>
                <w:b/>
                <w:lang w:val="cy-GB"/>
              </w:rPr>
              <w:t>(</w:t>
            </w:r>
            <w:proofErr w:type="spellStart"/>
            <w:r>
              <w:rPr>
                <w:rFonts w:ascii="Arial" w:hAnsi="Arial" w:cs="Arial"/>
                <w:b/>
                <w:lang w:val="cy-GB"/>
              </w:rPr>
              <w:t>without</w:t>
            </w:r>
            <w:proofErr w:type="spellEnd"/>
            <w:r>
              <w:rPr>
                <w:rFonts w:ascii="Arial" w:hAnsi="Arial" w:cs="Arial"/>
                <w:b/>
                <w:lang w:val="cy-GB"/>
              </w:rPr>
              <w:t xml:space="preserve"> </w:t>
            </w:r>
            <w:proofErr w:type="spellStart"/>
            <w:r>
              <w:rPr>
                <w:rFonts w:ascii="Arial" w:hAnsi="Arial" w:cs="Arial"/>
                <w:b/>
                <w:lang w:val="cy-GB"/>
              </w:rPr>
              <w:t>permission</w:t>
            </w:r>
            <w:proofErr w:type="spellEnd"/>
            <w:r w:rsidRPr="002C595D">
              <w:rPr>
                <w:rFonts w:ascii="Arial" w:hAnsi="Arial" w:cs="Arial"/>
                <w:b/>
                <w:lang w:val="cy-GB"/>
              </w:rPr>
              <w:t>)</w:t>
            </w:r>
          </w:p>
          <w:p w14:paraId="28BCBFAF" w14:textId="77777777" w:rsidR="00CF2FF0" w:rsidRDefault="00CF2FF0" w:rsidP="00CF2FF0">
            <w:pPr>
              <w:autoSpaceDE w:val="0"/>
              <w:autoSpaceDN w:val="0"/>
              <w:adjustRightInd w:val="0"/>
              <w:spacing w:after="0" w:line="240" w:lineRule="auto"/>
              <w:rPr>
                <w:rFonts w:ascii="Arial" w:hAnsi="Arial" w:cs="Arial"/>
                <w:lang w:val="cy-GB"/>
              </w:rPr>
            </w:pPr>
          </w:p>
        </w:tc>
        <w:tc>
          <w:tcPr>
            <w:tcW w:w="1928" w:type="dxa"/>
            <w:tcBorders>
              <w:top w:val="single" w:sz="4" w:space="0" w:color="auto"/>
              <w:left w:val="single" w:sz="4" w:space="0" w:color="auto"/>
              <w:bottom w:val="single" w:sz="4" w:space="0" w:color="auto"/>
              <w:right w:val="single" w:sz="4" w:space="0" w:color="auto"/>
            </w:tcBorders>
          </w:tcPr>
          <w:p w14:paraId="6C1257C4" w14:textId="77777777" w:rsidR="00CF2FF0" w:rsidRPr="00D95E99" w:rsidRDefault="00CF2FF0" w:rsidP="00CF2FF0">
            <w:pPr>
              <w:autoSpaceDE w:val="0"/>
              <w:autoSpaceDN w:val="0"/>
              <w:adjustRightInd w:val="0"/>
              <w:spacing w:after="0" w:line="240" w:lineRule="auto"/>
              <w:jc w:val="center"/>
              <w:rPr>
                <w:rFonts w:ascii="Arial" w:hAnsi="Arial" w:cs="Arial"/>
                <w:b/>
              </w:rPr>
            </w:pPr>
          </w:p>
          <w:p w14:paraId="16BDE714" w14:textId="41D1BBAA" w:rsidR="00CF2FF0" w:rsidRPr="00A41B67" w:rsidRDefault="00B7396E" w:rsidP="00CF2FF0">
            <w:pPr>
              <w:autoSpaceDE w:val="0"/>
              <w:autoSpaceDN w:val="0"/>
              <w:adjustRightInd w:val="0"/>
              <w:spacing w:after="0" w:line="240" w:lineRule="auto"/>
              <w:jc w:val="center"/>
              <w:rPr>
                <w:rFonts w:ascii="Arial" w:hAnsi="Arial" w:cs="Arial"/>
                <w:b/>
              </w:rPr>
            </w:pPr>
            <w:r>
              <w:rPr>
                <w:rFonts w:ascii="Arial" w:hAnsi="Arial" w:cs="Arial"/>
                <w:b/>
              </w:rPr>
              <w:t>1</w:t>
            </w:r>
            <w:r w:rsidR="00CF2FF0" w:rsidRPr="00D95E99">
              <w:rPr>
                <w:rFonts w:ascii="Arial" w:hAnsi="Arial" w:cs="Arial"/>
                <w:b/>
              </w:rPr>
              <w:t>.</w:t>
            </w:r>
            <w:r>
              <w:rPr>
                <w:rFonts w:ascii="Arial" w:hAnsi="Arial" w:cs="Arial"/>
                <w:b/>
              </w:rPr>
              <w:t>09</w:t>
            </w:r>
            <w:r w:rsidR="00CF2FF0" w:rsidRPr="00D95E99">
              <w:rPr>
                <w:rFonts w:ascii="Arial" w:hAnsi="Arial" w:cs="Arial"/>
                <w:b/>
              </w:rPr>
              <w:t>%</w:t>
            </w:r>
          </w:p>
        </w:tc>
        <w:tc>
          <w:tcPr>
            <w:tcW w:w="1928" w:type="dxa"/>
            <w:tcBorders>
              <w:top w:val="single" w:sz="4" w:space="0" w:color="auto"/>
              <w:left w:val="single" w:sz="4" w:space="0" w:color="auto"/>
              <w:bottom w:val="single" w:sz="4" w:space="0" w:color="auto"/>
              <w:right w:val="single" w:sz="4" w:space="0" w:color="auto"/>
            </w:tcBorders>
          </w:tcPr>
          <w:p w14:paraId="0E569AE6" w14:textId="77777777" w:rsidR="00CF2FF0" w:rsidRPr="00D95E99" w:rsidRDefault="00CF2FF0" w:rsidP="00CF2FF0">
            <w:pPr>
              <w:autoSpaceDE w:val="0"/>
              <w:autoSpaceDN w:val="0"/>
              <w:adjustRightInd w:val="0"/>
              <w:spacing w:after="0" w:line="240" w:lineRule="auto"/>
              <w:jc w:val="center"/>
              <w:rPr>
                <w:rFonts w:ascii="Arial" w:hAnsi="Arial" w:cs="Arial"/>
                <w:b/>
              </w:rPr>
            </w:pPr>
          </w:p>
          <w:p w14:paraId="2B81189C" w14:textId="342E5B6C" w:rsidR="00CF2FF0" w:rsidRPr="00A41B67" w:rsidRDefault="00B7396E" w:rsidP="00CF2FF0">
            <w:pPr>
              <w:autoSpaceDE w:val="0"/>
              <w:autoSpaceDN w:val="0"/>
              <w:adjustRightInd w:val="0"/>
              <w:spacing w:after="0" w:line="240" w:lineRule="auto"/>
              <w:jc w:val="center"/>
              <w:rPr>
                <w:rFonts w:ascii="Arial" w:hAnsi="Arial" w:cs="Arial"/>
                <w:b/>
              </w:rPr>
            </w:pPr>
            <w:r>
              <w:rPr>
                <w:rFonts w:ascii="Arial" w:hAnsi="Arial" w:cs="Arial"/>
                <w:b/>
              </w:rPr>
              <w:t>1</w:t>
            </w:r>
            <w:r w:rsidR="00CF2FF0" w:rsidRPr="00D95E99">
              <w:rPr>
                <w:rFonts w:ascii="Arial" w:hAnsi="Arial" w:cs="Arial"/>
                <w:b/>
              </w:rPr>
              <w:t>.</w:t>
            </w:r>
            <w:r>
              <w:rPr>
                <w:rFonts w:ascii="Arial" w:hAnsi="Arial" w:cs="Arial"/>
                <w:b/>
              </w:rPr>
              <w:t>9</w:t>
            </w:r>
            <w:r w:rsidR="00CF2FF0">
              <w:rPr>
                <w:rFonts w:ascii="Arial" w:hAnsi="Arial" w:cs="Arial"/>
                <w:b/>
              </w:rPr>
              <w:t>8</w:t>
            </w:r>
            <w:r w:rsidR="00CF2FF0" w:rsidRPr="00D95E99">
              <w:rPr>
                <w:rFonts w:ascii="Arial" w:hAnsi="Arial" w:cs="Arial"/>
                <w:b/>
              </w:rPr>
              <w:t>%</w:t>
            </w:r>
          </w:p>
        </w:tc>
        <w:tc>
          <w:tcPr>
            <w:tcW w:w="1928" w:type="dxa"/>
            <w:tcBorders>
              <w:top w:val="single" w:sz="4" w:space="0" w:color="auto"/>
              <w:left w:val="single" w:sz="4" w:space="0" w:color="auto"/>
              <w:bottom w:val="single" w:sz="4" w:space="0" w:color="auto"/>
              <w:right w:val="single" w:sz="4" w:space="0" w:color="auto"/>
            </w:tcBorders>
          </w:tcPr>
          <w:p w14:paraId="1299F536" w14:textId="77777777" w:rsidR="00CF2FF0" w:rsidRPr="00D95E99" w:rsidRDefault="00CF2FF0" w:rsidP="00CF2FF0">
            <w:pPr>
              <w:autoSpaceDE w:val="0"/>
              <w:autoSpaceDN w:val="0"/>
              <w:adjustRightInd w:val="0"/>
              <w:spacing w:after="0" w:line="240" w:lineRule="auto"/>
              <w:jc w:val="center"/>
              <w:rPr>
                <w:rFonts w:ascii="Arial" w:hAnsi="Arial" w:cs="Arial"/>
                <w:b/>
              </w:rPr>
            </w:pPr>
          </w:p>
          <w:p w14:paraId="3760D89B" w14:textId="54B3BB87" w:rsidR="00CF2FF0" w:rsidRPr="00A41B67" w:rsidRDefault="00B7396E" w:rsidP="00CF2FF0">
            <w:pPr>
              <w:autoSpaceDE w:val="0"/>
              <w:autoSpaceDN w:val="0"/>
              <w:adjustRightInd w:val="0"/>
              <w:spacing w:after="0" w:line="240" w:lineRule="auto"/>
              <w:jc w:val="center"/>
              <w:rPr>
                <w:rFonts w:ascii="Arial" w:hAnsi="Arial" w:cs="Arial"/>
                <w:b/>
              </w:rPr>
            </w:pPr>
            <w:r>
              <w:rPr>
                <w:rFonts w:ascii="Arial" w:hAnsi="Arial" w:cs="Arial"/>
                <w:b/>
              </w:rPr>
              <w:t>1</w:t>
            </w:r>
            <w:r w:rsidR="00CF2FF0" w:rsidRPr="00D95E99">
              <w:rPr>
                <w:rFonts w:ascii="Arial" w:hAnsi="Arial" w:cs="Arial"/>
                <w:b/>
              </w:rPr>
              <w:t>.</w:t>
            </w:r>
            <w:r>
              <w:rPr>
                <w:rFonts w:ascii="Arial" w:hAnsi="Arial" w:cs="Arial"/>
                <w:b/>
              </w:rPr>
              <w:t>63</w:t>
            </w:r>
            <w:r w:rsidR="00CF2FF0" w:rsidRPr="00D95E99">
              <w:rPr>
                <w:rFonts w:ascii="Arial" w:hAnsi="Arial" w:cs="Arial"/>
                <w:b/>
              </w:rPr>
              <w:t>%</w:t>
            </w:r>
          </w:p>
        </w:tc>
        <w:tc>
          <w:tcPr>
            <w:tcW w:w="1928" w:type="dxa"/>
            <w:tcBorders>
              <w:top w:val="single" w:sz="4" w:space="0" w:color="auto"/>
              <w:left w:val="single" w:sz="4" w:space="0" w:color="auto"/>
              <w:bottom w:val="single" w:sz="4" w:space="0" w:color="auto"/>
              <w:right w:val="single" w:sz="4" w:space="0" w:color="auto"/>
            </w:tcBorders>
          </w:tcPr>
          <w:p w14:paraId="196290CC" w14:textId="77777777" w:rsidR="00CF2FF0" w:rsidRPr="00D95E99" w:rsidRDefault="00CF2FF0" w:rsidP="00CF2FF0">
            <w:pPr>
              <w:autoSpaceDE w:val="0"/>
              <w:autoSpaceDN w:val="0"/>
              <w:adjustRightInd w:val="0"/>
              <w:spacing w:after="0" w:line="240" w:lineRule="auto"/>
              <w:jc w:val="center"/>
              <w:rPr>
                <w:rFonts w:ascii="Arial" w:hAnsi="Arial" w:cs="Arial"/>
                <w:b/>
              </w:rPr>
            </w:pPr>
          </w:p>
          <w:p w14:paraId="75599775" w14:textId="1914ED51" w:rsidR="00CF2FF0" w:rsidRDefault="00CF2FF0" w:rsidP="00CF2FF0">
            <w:pPr>
              <w:autoSpaceDE w:val="0"/>
              <w:autoSpaceDN w:val="0"/>
              <w:adjustRightInd w:val="0"/>
              <w:spacing w:after="0" w:line="240" w:lineRule="auto"/>
              <w:jc w:val="center"/>
              <w:rPr>
                <w:rFonts w:ascii="Arial" w:hAnsi="Arial" w:cs="Arial"/>
                <w:b/>
              </w:rPr>
            </w:pPr>
            <w:r>
              <w:rPr>
                <w:rFonts w:ascii="Arial" w:hAnsi="Arial" w:cs="Arial"/>
                <w:b/>
              </w:rPr>
              <w:t>2.1</w:t>
            </w:r>
            <w:r w:rsidR="00B7396E">
              <w:rPr>
                <w:rFonts w:ascii="Arial" w:hAnsi="Arial" w:cs="Arial"/>
                <w:b/>
              </w:rPr>
              <w:t>0</w:t>
            </w:r>
            <w:r w:rsidRPr="00D95E99">
              <w:rPr>
                <w:rFonts w:ascii="Arial" w:hAnsi="Arial" w:cs="Arial"/>
                <w:b/>
              </w:rPr>
              <w:t>%</w:t>
            </w:r>
          </w:p>
        </w:tc>
      </w:tr>
    </w:tbl>
    <w:p w14:paraId="6A6514FD" w14:textId="77777777" w:rsidR="00CF2FF0" w:rsidRDefault="00CF2FF0" w:rsidP="00CF2FF0">
      <w:pPr>
        <w:autoSpaceDE w:val="0"/>
        <w:autoSpaceDN w:val="0"/>
        <w:adjustRightInd w:val="0"/>
        <w:spacing w:after="0" w:line="240" w:lineRule="auto"/>
        <w:rPr>
          <w:rFonts w:ascii="Arial" w:hAnsi="Arial" w:cs="Arial"/>
          <w:color w:val="000000"/>
          <w:lang w:val="cy-GB"/>
        </w:rPr>
      </w:pPr>
    </w:p>
    <w:p w14:paraId="42E30C78" w14:textId="77777777" w:rsidR="00CF2FF0" w:rsidRPr="00A6500C" w:rsidRDefault="00CF2FF0" w:rsidP="00CF2FF0">
      <w:pPr>
        <w:autoSpaceDE w:val="0"/>
        <w:autoSpaceDN w:val="0"/>
        <w:adjustRightInd w:val="0"/>
        <w:spacing w:after="0" w:line="240" w:lineRule="auto"/>
        <w:rPr>
          <w:rFonts w:ascii="Arial" w:hAnsi="Arial" w:cs="Arial"/>
          <w:color w:val="000000"/>
          <w:lang w:val="cy-GB"/>
        </w:rPr>
      </w:pPr>
    </w:p>
    <w:p w14:paraId="1B623A47" w14:textId="77777777" w:rsidR="00CF2FF0" w:rsidRDefault="00CF2FF0" w:rsidP="00CF2FF0">
      <w:pPr>
        <w:shd w:val="clear" w:color="auto" w:fill="F5F5F5"/>
        <w:spacing w:after="0" w:line="240" w:lineRule="auto"/>
        <w:textAlignment w:val="top"/>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t>5</w:t>
      </w:r>
      <w:r w:rsidRPr="00DF2D90">
        <w:rPr>
          <w:rFonts w:ascii="Arial" w:eastAsia="Times New Roman" w:hAnsi="Arial" w:cs="Arial"/>
          <w:color w:val="222222"/>
          <w:sz w:val="24"/>
          <w:szCs w:val="24"/>
          <w:lang w:val="en" w:eastAsia="en-GB"/>
        </w:rPr>
        <w:t>. Sports Provision including extra-curricular activities</w:t>
      </w:r>
    </w:p>
    <w:p w14:paraId="226271BD" w14:textId="77777777" w:rsidR="00CF2FF0" w:rsidRDefault="00CF2FF0" w:rsidP="00CF2FF0">
      <w:pPr>
        <w:shd w:val="clear" w:color="auto" w:fill="F5F5F5"/>
        <w:spacing w:after="0" w:line="240" w:lineRule="auto"/>
        <w:textAlignment w:val="top"/>
        <w:rPr>
          <w:rFonts w:ascii="Arial" w:eastAsia="Times New Roman" w:hAnsi="Arial" w:cs="Arial"/>
          <w:color w:val="222222"/>
          <w:sz w:val="24"/>
          <w:szCs w:val="24"/>
          <w:lang w:val="en" w:eastAsia="en-GB"/>
        </w:rPr>
      </w:pPr>
    </w:p>
    <w:p w14:paraId="35B21F20" w14:textId="77777777" w:rsidR="00CF2FF0" w:rsidRDefault="00CF2FF0" w:rsidP="00CF2FF0">
      <w:pPr>
        <w:shd w:val="clear" w:color="auto" w:fill="F5F5F5"/>
        <w:spacing w:after="0" w:line="240" w:lineRule="auto"/>
        <w:jc w:val="both"/>
        <w:textAlignment w:val="top"/>
        <w:rPr>
          <w:rFonts w:ascii="Arial" w:eastAsia="Times New Roman" w:hAnsi="Arial" w:cs="Arial"/>
          <w:color w:val="222222"/>
          <w:sz w:val="24"/>
          <w:szCs w:val="24"/>
          <w:lang w:val="en" w:eastAsia="en-GB"/>
        </w:rPr>
      </w:pPr>
      <w:r w:rsidRPr="00DF2D90">
        <w:rPr>
          <w:rFonts w:ascii="Arial" w:eastAsia="Times New Roman" w:hAnsi="Arial" w:cs="Arial"/>
          <w:color w:val="222222"/>
          <w:sz w:val="24"/>
          <w:szCs w:val="24"/>
          <w:lang w:val="en" w:eastAsia="en-GB"/>
        </w:rPr>
        <w:t xml:space="preserve">The school continues to provide a wide variety of sporting events including provision for extra-curricular sports activities. We provide weekly physical education lessons including whole school swimming </w:t>
      </w:r>
      <w:r w:rsidRPr="008E061E">
        <w:rPr>
          <w:rFonts w:ascii="Arial" w:eastAsia="Times New Roman" w:hAnsi="Arial" w:cs="Arial"/>
          <w:color w:val="222222"/>
          <w:sz w:val="24"/>
          <w:szCs w:val="24"/>
          <w:lang w:val="en" w:eastAsia="en-GB"/>
        </w:rPr>
        <w:t>for two terms</w:t>
      </w:r>
      <w:r w:rsidRPr="00DF2D90">
        <w:rPr>
          <w:rFonts w:ascii="Arial" w:eastAsia="Times New Roman" w:hAnsi="Arial" w:cs="Arial"/>
          <w:color w:val="222222"/>
          <w:sz w:val="24"/>
          <w:szCs w:val="24"/>
          <w:lang w:val="en" w:eastAsia="en-GB"/>
        </w:rPr>
        <w:t xml:space="preserve">. Pupils from the school competed in several sports activities </w:t>
      </w:r>
      <w:proofErr w:type="spellStart"/>
      <w:r w:rsidRPr="00DF2D90">
        <w:rPr>
          <w:rFonts w:ascii="Arial" w:eastAsia="Times New Roman" w:hAnsi="Arial" w:cs="Arial"/>
          <w:color w:val="222222"/>
          <w:sz w:val="24"/>
          <w:szCs w:val="24"/>
          <w:lang w:val="en" w:eastAsia="en-GB"/>
        </w:rPr>
        <w:t>eg</w:t>
      </w:r>
      <w:proofErr w:type="spellEnd"/>
      <w:r w:rsidRPr="00DF2D90">
        <w:rPr>
          <w:rFonts w:ascii="Arial" w:eastAsia="Times New Roman" w:hAnsi="Arial" w:cs="Arial"/>
          <w:color w:val="222222"/>
          <w:sz w:val="24"/>
          <w:szCs w:val="24"/>
          <w:lang w:val="en" w:eastAsia="en-GB"/>
        </w:rPr>
        <w:t xml:space="preserve"> swimming, </w:t>
      </w:r>
      <w:r>
        <w:rPr>
          <w:rFonts w:ascii="Arial" w:eastAsia="Times New Roman" w:hAnsi="Arial" w:cs="Arial"/>
          <w:color w:val="222222"/>
          <w:sz w:val="24"/>
          <w:szCs w:val="24"/>
          <w:lang w:val="en" w:eastAsia="en-GB"/>
        </w:rPr>
        <w:t xml:space="preserve">football, </w:t>
      </w:r>
      <w:r w:rsidRPr="00DF2D90">
        <w:rPr>
          <w:rFonts w:ascii="Arial" w:eastAsia="Times New Roman" w:hAnsi="Arial" w:cs="Arial"/>
          <w:color w:val="222222"/>
          <w:sz w:val="24"/>
          <w:szCs w:val="24"/>
          <w:lang w:val="en" w:eastAsia="en-GB"/>
        </w:rPr>
        <w:t xml:space="preserve">cross-country running and athletics. We are </w:t>
      </w:r>
      <w:r>
        <w:rPr>
          <w:rFonts w:ascii="Arial" w:eastAsia="Times New Roman" w:hAnsi="Arial" w:cs="Arial"/>
          <w:color w:val="222222"/>
          <w:sz w:val="24"/>
          <w:szCs w:val="24"/>
          <w:lang w:val="en" w:eastAsia="en-GB"/>
        </w:rPr>
        <w:t>indebted to many parents for you</w:t>
      </w:r>
      <w:r w:rsidRPr="00DF2D90">
        <w:rPr>
          <w:rFonts w:ascii="Arial" w:eastAsia="Times New Roman" w:hAnsi="Arial" w:cs="Arial"/>
          <w:color w:val="222222"/>
          <w:sz w:val="24"/>
          <w:szCs w:val="24"/>
          <w:lang w:val="en" w:eastAsia="en-GB"/>
        </w:rPr>
        <w:t>r support in transporting children to the different activities and for members of the community for helping us to ensure that our pupils receive regular extra-curricular opportunities to join in sporting activities.</w:t>
      </w:r>
    </w:p>
    <w:p w14:paraId="0D60E2B3" w14:textId="77777777" w:rsidR="00CF2FF0" w:rsidRDefault="00CF2FF0" w:rsidP="00CF2FF0">
      <w:pPr>
        <w:shd w:val="clear" w:color="auto" w:fill="F5F5F5"/>
        <w:spacing w:after="0" w:line="240" w:lineRule="auto"/>
        <w:jc w:val="both"/>
        <w:textAlignment w:val="top"/>
        <w:rPr>
          <w:rFonts w:ascii="Arial" w:eastAsia="Times New Roman" w:hAnsi="Arial" w:cs="Arial"/>
          <w:color w:val="222222"/>
          <w:sz w:val="24"/>
          <w:szCs w:val="24"/>
          <w:lang w:val="en" w:eastAsia="en-GB"/>
        </w:rPr>
      </w:pPr>
      <w:r w:rsidRPr="00DF2D90">
        <w:rPr>
          <w:rFonts w:ascii="Arial" w:eastAsia="Times New Roman" w:hAnsi="Arial" w:cs="Arial"/>
          <w:color w:val="222222"/>
          <w:sz w:val="24"/>
          <w:szCs w:val="24"/>
          <w:lang w:val="en" w:eastAsia="en-GB"/>
        </w:rPr>
        <w:t xml:space="preserve">The </w:t>
      </w:r>
      <w:r>
        <w:rPr>
          <w:rFonts w:ascii="Arial" w:eastAsia="Times New Roman" w:hAnsi="Arial" w:cs="Arial"/>
          <w:color w:val="222222"/>
          <w:sz w:val="24"/>
          <w:szCs w:val="24"/>
          <w:lang w:val="en" w:eastAsia="en-GB"/>
        </w:rPr>
        <w:t xml:space="preserve">school’s </w:t>
      </w:r>
      <w:r w:rsidRPr="00DF2D90">
        <w:rPr>
          <w:rFonts w:ascii="Arial" w:eastAsia="Times New Roman" w:hAnsi="Arial" w:cs="Arial"/>
          <w:color w:val="222222"/>
          <w:sz w:val="24"/>
          <w:szCs w:val="24"/>
          <w:lang w:val="en" w:eastAsia="en-GB"/>
        </w:rPr>
        <w:t xml:space="preserve">Bronze Ambassadors </w:t>
      </w:r>
      <w:r>
        <w:rPr>
          <w:rFonts w:ascii="Arial" w:eastAsia="Times New Roman" w:hAnsi="Arial" w:cs="Arial"/>
          <w:color w:val="222222"/>
          <w:sz w:val="24"/>
          <w:szCs w:val="24"/>
          <w:lang w:val="en" w:eastAsia="en-GB"/>
        </w:rPr>
        <w:t xml:space="preserve">have </w:t>
      </w:r>
      <w:r w:rsidRPr="00DF2D90">
        <w:rPr>
          <w:rFonts w:ascii="Arial" w:eastAsia="Times New Roman" w:hAnsi="Arial" w:cs="Arial"/>
          <w:color w:val="222222"/>
          <w:sz w:val="24"/>
          <w:szCs w:val="24"/>
          <w:lang w:val="en" w:eastAsia="en-GB"/>
        </w:rPr>
        <w:t>organized regular activities throughout the year ensuring that all school children had the opportunity to participate.</w:t>
      </w:r>
    </w:p>
    <w:p w14:paraId="58E598DC" w14:textId="77777777" w:rsidR="00CF2FF0" w:rsidRPr="00DF2D90" w:rsidRDefault="00CF2FF0" w:rsidP="00CF2FF0">
      <w:pPr>
        <w:shd w:val="clear" w:color="auto" w:fill="F5F5F5"/>
        <w:spacing w:after="0" w:line="240" w:lineRule="auto"/>
        <w:jc w:val="both"/>
        <w:textAlignment w:val="top"/>
        <w:rPr>
          <w:rFonts w:ascii="Arial" w:eastAsia="Times New Roman" w:hAnsi="Arial" w:cs="Arial"/>
          <w:color w:val="222222"/>
          <w:sz w:val="24"/>
          <w:szCs w:val="24"/>
          <w:lang w:val="en" w:eastAsia="en-GB"/>
        </w:rPr>
      </w:pPr>
      <w:r w:rsidRPr="00DF2D90">
        <w:rPr>
          <w:rFonts w:ascii="Arial" w:eastAsia="Times New Roman" w:hAnsi="Arial" w:cs="Arial"/>
          <w:color w:val="222222"/>
          <w:sz w:val="24"/>
          <w:szCs w:val="24"/>
          <w:lang w:val="en" w:eastAsia="en-GB"/>
        </w:rPr>
        <w:t xml:space="preserve">This school has also joined </w:t>
      </w:r>
      <w:r>
        <w:rPr>
          <w:rFonts w:ascii="Arial" w:eastAsia="Times New Roman" w:hAnsi="Arial" w:cs="Arial"/>
          <w:color w:val="222222"/>
          <w:sz w:val="24"/>
          <w:szCs w:val="24"/>
          <w:lang w:val="en" w:eastAsia="en-GB"/>
        </w:rPr>
        <w:t xml:space="preserve">Ysgol </w:t>
      </w:r>
      <w:r w:rsidRPr="00DF2D90">
        <w:rPr>
          <w:rFonts w:ascii="Arial" w:eastAsia="Times New Roman" w:hAnsi="Arial" w:cs="Arial"/>
          <w:color w:val="222222"/>
          <w:sz w:val="24"/>
          <w:szCs w:val="24"/>
          <w:lang w:val="en" w:eastAsia="en-GB"/>
        </w:rPr>
        <w:t>Tal</w:t>
      </w:r>
      <w:r>
        <w:rPr>
          <w:rFonts w:ascii="Arial" w:eastAsia="Times New Roman" w:hAnsi="Arial" w:cs="Arial"/>
          <w:color w:val="222222"/>
          <w:sz w:val="24"/>
          <w:szCs w:val="24"/>
          <w:lang w:val="en" w:eastAsia="en-GB"/>
        </w:rPr>
        <w:t>-</w:t>
      </w:r>
      <w:r w:rsidRPr="00DF2D90">
        <w:rPr>
          <w:rFonts w:ascii="Arial" w:eastAsia="Times New Roman" w:hAnsi="Arial" w:cs="Arial"/>
          <w:color w:val="222222"/>
          <w:sz w:val="24"/>
          <w:szCs w:val="24"/>
          <w:lang w:val="en" w:eastAsia="en-GB"/>
        </w:rPr>
        <w:t>y</w:t>
      </w:r>
      <w:r>
        <w:rPr>
          <w:rFonts w:ascii="Arial" w:eastAsia="Times New Roman" w:hAnsi="Arial" w:cs="Arial"/>
          <w:color w:val="222222"/>
          <w:sz w:val="24"/>
          <w:szCs w:val="24"/>
          <w:lang w:val="en" w:eastAsia="en-GB"/>
        </w:rPr>
        <w:t>-</w:t>
      </w:r>
      <w:proofErr w:type="spellStart"/>
      <w:r w:rsidRPr="00DF2D90">
        <w:rPr>
          <w:rFonts w:ascii="Arial" w:eastAsia="Times New Roman" w:hAnsi="Arial" w:cs="Arial"/>
          <w:color w:val="222222"/>
          <w:sz w:val="24"/>
          <w:szCs w:val="24"/>
          <w:lang w:val="en" w:eastAsia="en-GB"/>
        </w:rPr>
        <w:t>bont</w:t>
      </w:r>
      <w:proofErr w:type="spellEnd"/>
      <w:r w:rsidRPr="00DF2D90">
        <w:rPr>
          <w:rFonts w:ascii="Arial" w:eastAsia="Times New Roman" w:hAnsi="Arial" w:cs="Arial"/>
          <w:color w:val="222222"/>
          <w:sz w:val="24"/>
          <w:szCs w:val="24"/>
          <w:lang w:val="en" w:eastAsia="en-GB"/>
        </w:rPr>
        <w:t xml:space="preserve"> in </w:t>
      </w:r>
      <w:proofErr w:type="gramStart"/>
      <w:r w:rsidRPr="00DF2D90">
        <w:rPr>
          <w:rFonts w:ascii="Arial" w:eastAsia="Times New Roman" w:hAnsi="Arial" w:cs="Arial"/>
          <w:color w:val="222222"/>
          <w:sz w:val="24"/>
          <w:szCs w:val="24"/>
          <w:lang w:val="en" w:eastAsia="en-GB"/>
        </w:rPr>
        <w:t>a number of</w:t>
      </w:r>
      <w:proofErr w:type="gramEnd"/>
      <w:r w:rsidRPr="00DF2D90">
        <w:rPr>
          <w:rFonts w:ascii="Arial" w:eastAsia="Times New Roman" w:hAnsi="Arial" w:cs="Arial"/>
          <w:color w:val="222222"/>
          <w:sz w:val="24"/>
          <w:szCs w:val="24"/>
          <w:lang w:val="en" w:eastAsia="en-GB"/>
        </w:rPr>
        <w:t xml:space="preserve"> diverse activities throughout the year.</w:t>
      </w:r>
    </w:p>
    <w:p w14:paraId="7B2613B9" w14:textId="77777777" w:rsidR="00CF2FF0" w:rsidRPr="005F1CB9" w:rsidRDefault="00CF2FF0" w:rsidP="00CF2FF0">
      <w:pPr>
        <w:autoSpaceDE w:val="0"/>
        <w:autoSpaceDN w:val="0"/>
        <w:adjustRightInd w:val="0"/>
        <w:spacing w:after="0" w:line="240" w:lineRule="auto"/>
        <w:jc w:val="both"/>
        <w:rPr>
          <w:rFonts w:ascii="Arial" w:hAnsi="Arial" w:cs="Arial"/>
          <w:lang w:val="cy-GB"/>
        </w:rPr>
      </w:pPr>
    </w:p>
    <w:p w14:paraId="7ECF9E4F" w14:textId="77777777" w:rsidR="00CF2FF0" w:rsidRDefault="00CF2FF0" w:rsidP="00CF2FF0">
      <w:pPr>
        <w:spacing w:after="160" w:line="259" w:lineRule="auto"/>
        <w:rPr>
          <w:rFonts w:ascii="Arial" w:hAnsi="Arial" w:cs="Arial"/>
          <w:color w:val="222222"/>
          <w:lang w:val="en"/>
        </w:rPr>
      </w:pPr>
      <w:r>
        <w:rPr>
          <w:rFonts w:ascii="Arial" w:hAnsi="Arial" w:cs="Arial"/>
          <w:color w:val="222222"/>
          <w:lang w:val="en"/>
        </w:rPr>
        <w:br w:type="page"/>
      </w:r>
    </w:p>
    <w:p w14:paraId="7DF93182" w14:textId="77777777" w:rsidR="00CF2FF0" w:rsidRDefault="00CF2FF0" w:rsidP="00CF2FF0">
      <w:pPr>
        <w:widowControl w:val="0"/>
        <w:spacing w:after="0" w:line="240" w:lineRule="auto"/>
        <w:rPr>
          <w:rFonts w:ascii="Arial" w:hAnsi="Arial" w:cs="Arial"/>
          <w:color w:val="222222"/>
          <w:lang w:val="en"/>
        </w:rPr>
      </w:pPr>
      <w:r>
        <w:rPr>
          <w:rFonts w:ascii="Arial" w:hAnsi="Arial" w:cs="Arial"/>
          <w:color w:val="222222"/>
          <w:lang w:val="en"/>
        </w:rPr>
        <w:lastRenderedPageBreak/>
        <w:t>SECTION 2 FULL ANNUAL REPORT</w:t>
      </w:r>
    </w:p>
    <w:p w14:paraId="5BED4F52" w14:textId="77777777" w:rsidR="00CF2FF0" w:rsidRDefault="00CF2FF0" w:rsidP="00CF2FF0">
      <w:pPr>
        <w:widowControl w:val="0"/>
        <w:spacing w:after="0" w:line="240" w:lineRule="auto"/>
        <w:rPr>
          <w:rFonts w:ascii="Arial" w:hAnsi="Arial" w:cs="Arial"/>
          <w:color w:val="222222"/>
          <w:lang w:val="en"/>
        </w:rPr>
      </w:pPr>
    </w:p>
    <w:p w14:paraId="3A08E9CF" w14:textId="3F318E72" w:rsidR="00CF2FF0" w:rsidRDefault="00CF2FF0" w:rsidP="00CF2FF0">
      <w:pPr>
        <w:widowControl w:val="0"/>
        <w:spacing w:after="0" w:line="240" w:lineRule="auto"/>
        <w:rPr>
          <w:rFonts w:ascii="Arial" w:hAnsi="Arial" w:cs="Arial"/>
          <w:color w:val="222222"/>
          <w:lang w:val="en"/>
        </w:rPr>
      </w:pPr>
      <w:r>
        <w:rPr>
          <w:rFonts w:ascii="Arial" w:hAnsi="Arial" w:cs="Arial"/>
          <w:color w:val="222222"/>
          <w:lang w:val="en"/>
        </w:rPr>
        <w:t>1. MEMBERS OF THE GOVERNMENT BODY 201</w:t>
      </w:r>
      <w:r w:rsidR="00827951">
        <w:rPr>
          <w:rFonts w:ascii="Arial" w:hAnsi="Arial" w:cs="Arial"/>
          <w:color w:val="222222"/>
          <w:lang w:val="en"/>
        </w:rPr>
        <w:t>8</w:t>
      </w:r>
      <w:r>
        <w:rPr>
          <w:rFonts w:ascii="Arial" w:hAnsi="Arial" w:cs="Arial"/>
          <w:color w:val="222222"/>
          <w:lang w:val="en"/>
        </w:rPr>
        <w:t xml:space="preserve"> - 201</w:t>
      </w:r>
      <w:r w:rsidR="00827951">
        <w:rPr>
          <w:rFonts w:ascii="Arial" w:hAnsi="Arial" w:cs="Arial"/>
          <w:color w:val="222222"/>
          <w:lang w:val="en"/>
        </w:rPr>
        <w:t>9</w:t>
      </w:r>
    </w:p>
    <w:p w14:paraId="02FE8F0F" w14:textId="77777777" w:rsidR="00CF2FF0" w:rsidRDefault="00CF2FF0" w:rsidP="00CF2FF0">
      <w:pPr>
        <w:widowControl w:val="0"/>
        <w:spacing w:after="0" w:line="240" w:lineRule="auto"/>
        <w:rPr>
          <w:rFonts w:ascii="Arial" w:hAnsi="Arial" w:cs="Arial"/>
          <w:color w:val="222222"/>
          <w:lang w:val="en"/>
        </w:rPr>
      </w:pPr>
    </w:p>
    <w:p w14:paraId="7AC2D24A" w14:textId="0BD2E46D" w:rsidR="00CF2FF0" w:rsidRDefault="00CF2FF0" w:rsidP="00CF2FF0">
      <w:pPr>
        <w:widowControl w:val="0"/>
        <w:spacing w:after="0" w:line="240" w:lineRule="auto"/>
        <w:rPr>
          <w:rFonts w:ascii="Arial" w:hAnsi="Arial" w:cs="Arial"/>
          <w:color w:val="222222"/>
          <w:lang w:val="en"/>
        </w:rPr>
      </w:pPr>
      <w:r>
        <w:rPr>
          <w:rFonts w:ascii="Arial" w:hAnsi="Arial" w:cs="Arial"/>
          <w:color w:val="222222"/>
          <w:lang w:val="en"/>
        </w:rPr>
        <w:t>Chair for the year 201</w:t>
      </w:r>
      <w:r w:rsidR="00827951">
        <w:rPr>
          <w:rFonts w:ascii="Arial" w:hAnsi="Arial" w:cs="Arial"/>
          <w:color w:val="222222"/>
          <w:lang w:val="en"/>
        </w:rPr>
        <w:t>8</w:t>
      </w:r>
      <w:r>
        <w:rPr>
          <w:rFonts w:ascii="Arial" w:hAnsi="Arial" w:cs="Arial"/>
          <w:color w:val="222222"/>
          <w:lang w:val="en"/>
        </w:rPr>
        <w:t xml:space="preserve"> - 201</w:t>
      </w:r>
      <w:r w:rsidR="00827951">
        <w:rPr>
          <w:rFonts w:ascii="Arial" w:hAnsi="Arial" w:cs="Arial"/>
          <w:color w:val="222222"/>
          <w:lang w:val="en"/>
        </w:rPr>
        <w:t>9</w:t>
      </w:r>
      <w:r>
        <w:rPr>
          <w:rFonts w:ascii="Arial" w:hAnsi="Arial" w:cs="Arial"/>
          <w:color w:val="222222"/>
          <w:lang w:val="en"/>
        </w:rPr>
        <w:t>: Helen Williams</w:t>
      </w:r>
    </w:p>
    <w:p w14:paraId="1F0A68A8" w14:textId="41FB5194" w:rsidR="00CF2FF0" w:rsidRDefault="00CF2FF0" w:rsidP="00CF2FF0">
      <w:pPr>
        <w:widowControl w:val="0"/>
        <w:spacing w:after="0" w:line="240" w:lineRule="auto"/>
        <w:rPr>
          <w:rFonts w:ascii="Arial" w:hAnsi="Arial" w:cs="Arial"/>
          <w:b/>
          <w:lang w:val="cy-GB"/>
        </w:rPr>
      </w:pPr>
      <w:r>
        <w:rPr>
          <w:rFonts w:ascii="Arial" w:hAnsi="Arial" w:cs="Arial"/>
          <w:color w:val="222222"/>
          <w:lang w:val="en"/>
        </w:rPr>
        <w:t>Vice Chair for the year 201</w:t>
      </w:r>
      <w:r w:rsidR="00827951">
        <w:rPr>
          <w:rFonts w:ascii="Arial" w:hAnsi="Arial" w:cs="Arial"/>
          <w:color w:val="222222"/>
          <w:lang w:val="en"/>
        </w:rPr>
        <w:t>8</w:t>
      </w:r>
      <w:r>
        <w:rPr>
          <w:rFonts w:ascii="Arial" w:hAnsi="Arial" w:cs="Arial"/>
          <w:color w:val="222222"/>
          <w:lang w:val="en"/>
        </w:rPr>
        <w:t xml:space="preserve"> - 201</w:t>
      </w:r>
      <w:r w:rsidR="00827951">
        <w:rPr>
          <w:rFonts w:ascii="Arial" w:hAnsi="Arial" w:cs="Arial"/>
          <w:color w:val="222222"/>
          <w:lang w:val="en"/>
        </w:rPr>
        <w:t>9</w:t>
      </w:r>
      <w:r>
        <w:rPr>
          <w:rFonts w:ascii="Arial" w:hAnsi="Arial" w:cs="Arial"/>
          <w:color w:val="222222"/>
          <w:lang w:val="en"/>
        </w:rPr>
        <w:t>: Diane Richards</w:t>
      </w:r>
    </w:p>
    <w:p w14:paraId="6D5DC4AD" w14:textId="77777777" w:rsidR="00CF2FF0" w:rsidRPr="00A6500C" w:rsidRDefault="00CF2FF0" w:rsidP="00CF2FF0">
      <w:pPr>
        <w:widowControl w:val="0"/>
        <w:spacing w:after="0" w:line="240" w:lineRule="auto"/>
        <w:rPr>
          <w:rFonts w:ascii="Arial" w:hAnsi="Arial" w:cs="Arial"/>
          <w:b/>
          <w:lang w:val="cy-GB"/>
        </w:rPr>
      </w:pPr>
    </w:p>
    <w:tbl>
      <w:tblPr>
        <w:tblStyle w:val="Default"/>
        <w:tblW w:w="0" w:type="auto"/>
        <w:tblLook w:val="04A0" w:firstRow="1" w:lastRow="0" w:firstColumn="1" w:lastColumn="0" w:noHBand="0" w:noVBand="1"/>
      </w:tblPr>
      <w:tblGrid>
        <w:gridCol w:w="3111"/>
        <w:gridCol w:w="3123"/>
        <w:gridCol w:w="3116"/>
      </w:tblGrid>
      <w:tr w:rsidR="00CF2FF0" w:rsidRPr="00A6500C" w14:paraId="4BF752A8" w14:textId="77777777" w:rsidTr="00CF2FF0">
        <w:tc>
          <w:tcPr>
            <w:tcW w:w="3111" w:type="dxa"/>
          </w:tcPr>
          <w:p w14:paraId="414F2446" w14:textId="77777777" w:rsidR="00CF2FF0" w:rsidRPr="00A6500C" w:rsidRDefault="00CF2FF0" w:rsidP="00CF2FF0">
            <w:pPr>
              <w:widowControl w:val="0"/>
              <w:rPr>
                <w:rFonts w:ascii="Arial" w:hAnsi="Arial" w:cs="Arial"/>
                <w:b/>
                <w:lang w:val="cy-GB"/>
              </w:rPr>
            </w:pPr>
            <w:proofErr w:type="spellStart"/>
            <w:r>
              <w:rPr>
                <w:rFonts w:ascii="Arial" w:hAnsi="Arial" w:cs="Arial"/>
                <w:b/>
                <w:lang w:val="cy-GB"/>
              </w:rPr>
              <w:t>Name</w:t>
            </w:r>
            <w:proofErr w:type="spellEnd"/>
          </w:p>
          <w:p w14:paraId="142F5BFD" w14:textId="77777777" w:rsidR="00CF2FF0" w:rsidRPr="00A6500C" w:rsidRDefault="00CF2FF0" w:rsidP="00CF2FF0">
            <w:pPr>
              <w:widowControl w:val="0"/>
              <w:rPr>
                <w:rFonts w:ascii="Arial" w:hAnsi="Arial" w:cs="Arial"/>
                <w:b/>
                <w:lang w:val="cy-GB"/>
              </w:rPr>
            </w:pPr>
          </w:p>
        </w:tc>
        <w:tc>
          <w:tcPr>
            <w:tcW w:w="3123" w:type="dxa"/>
          </w:tcPr>
          <w:p w14:paraId="77E8A21E" w14:textId="77777777" w:rsidR="00CF2FF0" w:rsidRPr="00A6500C" w:rsidRDefault="00CF2FF0" w:rsidP="00CF2FF0">
            <w:pPr>
              <w:widowControl w:val="0"/>
              <w:rPr>
                <w:rFonts w:ascii="Arial" w:hAnsi="Arial" w:cs="Arial"/>
                <w:b/>
                <w:lang w:val="cy-GB"/>
              </w:rPr>
            </w:pPr>
            <w:proofErr w:type="spellStart"/>
            <w:r>
              <w:rPr>
                <w:rFonts w:ascii="Arial" w:hAnsi="Arial" w:cs="Arial"/>
                <w:b/>
                <w:lang w:val="cy-GB"/>
              </w:rPr>
              <w:t>Category</w:t>
            </w:r>
            <w:proofErr w:type="spellEnd"/>
          </w:p>
        </w:tc>
        <w:tc>
          <w:tcPr>
            <w:tcW w:w="3116" w:type="dxa"/>
          </w:tcPr>
          <w:p w14:paraId="32A0555B" w14:textId="77777777" w:rsidR="00CF2FF0" w:rsidRPr="00E0002C" w:rsidRDefault="00CF2FF0" w:rsidP="00CF2FF0">
            <w:pPr>
              <w:widowControl w:val="0"/>
              <w:rPr>
                <w:rFonts w:ascii="Arial" w:hAnsi="Arial" w:cs="Arial"/>
                <w:b/>
                <w:lang w:val="cy-GB"/>
              </w:rPr>
            </w:pPr>
            <w:proofErr w:type="spellStart"/>
            <w:r>
              <w:rPr>
                <w:rFonts w:ascii="Arial" w:hAnsi="Arial" w:cs="Arial"/>
                <w:b/>
                <w:lang w:val="cy-GB"/>
              </w:rPr>
              <w:t>End</w:t>
            </w:r>
            <w:proofErr w:type="spellEnd"/>
            <w:r>
              <w:rPr>
                <w:rFonts w:ascii="Arial" w:hAnsi="Arial" w:cs="Arial"/>
                <w:b/>
                <w:lang w:val="cy-GB"/>
              </w:rPr>
              <w:t xml:space="preserve"> of term</w:t>
            </w:r>
          </w:p>
        </w:tc>
      </w:tr>
      <w:tr w:rsidR="00CF2FF0" w:rsidRPr="00A6500C" w14:paraId="09915020" w14:textId="77777777" w:rsidTr="00CF2FF0">
        <w:tc>
          <w:tcPr>
            <w:tcW w:w="3111" w:type="dxa"/>
          </w:tcPr>
          <w:p w14:paraId="6A2AE5A0" w14:textId="77777777" w:rsidR="00CF2FF0" w:rsidRPr="00E0002C" w:rsidRDefault="00CF2FF0" w:rsidP="00CF2FF0">
            <w:pPr>
              <w:widowControl w:val="0"/>
              <w:rPr>
                <w:rFonts w:ascii="Arial" w:hAnsi="Arial" w:cs="Arial"/>
                <w:lang w:val="cy-GB"/>
              </w:rPr>
            </w:pPr>
            <w:r w:rsidRPr="00E0002C">
              <w:rPr>
                <w:rFonts w:ascii="Arial" w:hAnsi="Arial" w:cs="Arial"/>
                <w:lang w:val="cy-GB"/>
              </w:rPr>
              <w:t>Helen Williams</w:t>
            </w:r>
          </w:p>
        </w:tc>
        <w:tc>
          <w:tcPr>
            <w:tcW w:w="3123" w:type="dxa"/>
          </w:tcPr>
          <w:p w14:paraId="0AB808DD" w14:textId="77777777" w:rsidR="00CF2FF0" w:rsidRPr="00E0002C" w:rsidRDefault="00CF2FF0" w:rsidP="00CF2FF0">
            <w:pPr>
              <w:widowControl w:val="0"/>
              <w:rPr>
                <w:rFonts w:ascii="Arial" w:hAnsi="Arial" w:cs="Arial"/>
                <w:lang w:val="cy-GB"/>
              </w:rPr>
            </w:pPr>
            <w:proofErr w:type="spellStart"/>
            <w:r w:rsidRPr="00E0002C">
              <w:rPr>
                <w:rFonts w:ascii="Arial" w:hAnsi="Arial" w:cs="Arial"/>
                <w:lang w:val="cy-GB"/>
              </w:rPr>
              <w:t>C</w:t>
            </w:r>
            <w:r>
              <w:rPr>
                <w:rFonts w:ascii="Arial" w:hAnsi="Arial" w:cs="Arial"/>
                <w:lang w:val="cy-GB"/>
              </w:rPr>
              <w:t>ommunity</w:t>
            </w:r>
            <w:proofErr w:type="spellEnd"/>
          </w:p>
        </w:tc>
        <w:tc>
          <w:tcPr>
            <w:tcW w:w="3116" w:type="dxa"/>
          </w:tcPr>
          <w:p w14:paraId="5138C2AD" w14:textId="77777777" w:rsidR="00CF2FF0" w:rsidRPr="00E0002C" w:rsidRDefault="00CF2FF0" w:rsidP="00CF2FF0">
            <w:pPr>
              <w:widowControl w:val="0"/>
              <w:rPr>
                <w:rFonts w:ascii="Arial" w:hAnsi="Arial" w:cs="Arial"/>
                <w:lang w:val="cy-GB"/>
              </w:rPr>
            </w:pPr>
            <w:r w:rsidRPr="00E0002C">
              <w:rPr>
                <w:rFonts w:ascii="Arial" w:hAnsi="Arial" w:cs="Arial"/>
              </w:rPr>
              <w:t>18/12/2021</w:t>
            </w:r>
          </w:p>
        </w:tc>
      </w:tr>
      <w:tr w:rsidR="00CF2FF0" w:rsidRPr="00A6500C" w14:paraId="245E3C67" w14:textId="77777777" w:rsidTr="00CF2FF0">
        <w:tc>
          <w:tcPr>
            <w:tcW w:w="3111" w:type="dxa"/>
          </w:tcPr>
          <w:p w14:paraId="26BB96F8" w14:textId="77777777" w:rsidR="00CF2FF0" w:rsidRPr="00E0002C" w:rsidRDefault="00CF2FF0" w:rsidP="00CF2FF0">
            <w:pPr>
              <w:widowControl w:val="0"/>
              <w:rPr>
                <w:rFonts w:ascii="Arial" w:hAnsi="Arial" w:cs="Arial"/>
                <w:lang w:val="cy-GB"/>
              </w:rPr>
            </w:pPr>
            <w:r w:rsidRPr="00E0002C">
              <w:rPr>
                <w:rFonts w:ascii="Arial" w:hAnsi="Arial" w:cs="Arial"/>
                <w:lang w:val="cy-GB"/>
              </w:rPr>
              <w:t xml:space="preserve">Ray </w:t>
            </w:r>
            <w:proofErr w:type="spellStart"/>
            <w:r w:rsidRPr="00E0002C">
              <w:rPr>
                <w:rFonts w:ascii="Arial" w:hAnsi="Arial" w:cs="Arial"/>
                <w:lang w:val="cy-GB"/>
              </w:rPr>
              <w:t>Quant</w:t>
            </w:r>
            <w:proofErr w:type="spellEnd"/>
          </w:p>
        </w:tc>
        <w:tc>
          <w:tcPr>
            <w:tcW w:w="3123" w:type="dxa"/>
          </w:tcPr>
          <w:p w14:paraId="059B7C8B" w14:textId="77777777" w:rsidR="00CF2FF0" w:rsidRPr="00E0002C" w:rsidRDefault="00CF2FF0" w:rsidP="00CF2FF0">
            <w:pPr>
              <w:widowControl w:val="0"/>
              <w:rPr>
                <w:rFonts w:ascii="Arial" w:hAnsi="Arial" w:cs="Arial"/>
                <w:lang w:val="cy-GB"/>
              </w:rPr>
            </w:pPr>
            <w:proofErr w:type="spellStart"/>
            <w:r>
              <w:rPr>
                <w:rFonts w:ascii="Arial" w:hAnsi="Arial" w:cs="Arial"/>
                <w:lang w:val="cy-GB"/>
              </w:rPr>
              <w:t>Local</w:t>
            </w:r>
            <w:proofErr w:type="spellEnd"/>
            <w:r>
              <w:rPr>
                <w:rFonts w:ascii="Arial" w:hAnsi="Arial" w:cs="Arial"/>
                <w:lang w:val="cy-GB"/>
              </w:rPr>
              <w:t xml:space="preserve"> </w:t>
            </w:r>
            <w:proofErr w:type="spellStart"/>
            <w:r>
              <w:rPr>
                <w:rFonts w:ascii="Arial" w:hAnsi="Arial" w:cs="Arial"/>
                <w:lang w:val="cy-GB"/>
              </w:rPr>
              <w:t>Authority</w:t>
            </w:r>
            <w:proofErr w:type="spellEnd"/>
          </w:p>
        </w:tc>
        <w:tc>
          <w:tcPr>
            <w:tcW w:w="3116" w:type="dxa"/>
          </w:tcPr>
          <w:p w14:paraId="390588CF" w14:textId="77777777" w:rsidR="00CF2FF0" w:rsidRPr="00E0002C" w:rsidRDefault="00CF2FF0" w:rsidP="00CF2FF0">
            <w:pPr>
              <w:widowControl w:val="0"/>
              <w:rPr>
                <w:rFonts w:ascii="Arial" w:hAnsi="Arial" w:cs="Arial"/>
                <w:lang w:val="cy-GB"/>
              </w:rPr>
            </w:pPr>
            <w:r w:rsidRPr="00E0002C">
              <w:rPr>
                <w:rFonts w:ascii="Arial" w:hAnsi="Arial" w:cs="Arial"/>
              </w:rPr>
              <w:t>09/05/2021</w:t>
            </w:r>
          </w:p>
        </w:tc>
      </w:tr>
      <w:tr w:rsidR="00CF2FF0" w:rsidRPr="00A6500C" w14:paraId="68E9DD76" w14:textId="77777777" w:rsidTr="00CF2FF0">
        <w:tc>
          <w:tcPr>
            <w:tcW w:w="3111" w:type="dxa"/>
          </w:tcPr>
          <w:p w14:paraId="4E3FEEAB" w14:textId="77777777" w:rsidR="00CF2FF0" w:rsidRPr="00E0002C" w:rsidRDefault="00CF2FF0" w:rsidP="00CF2FF0">
            <w:pPr>
              <w:widowControl w:val="0"/>
              <w:rPr>
                <w:rFonts w:ascii="Arial" w:hAnsi="Arial" w:cs="Arial"/>
                <w:lang w:val="cy-GB"/>
              </w:rPr>
            </w:pPr>
            <w:proofErr w:type="spellStart"/>
            <w:r w:rsidRPr="00E0002C">
              <w:rPr>
                <w:rFonts w:ascii="Arial" w:hAnsi="Arial" w:cs="Arial"/>
                <w:lang w:val="cy-GB"/>
              </w:rPr>
              <w:t>Diane</w:t>
            </w:r>
            <w:proofErr w:type="spellEnd"/>
            <w:r w:rsidRPr="00E0002C">
              <w:rPr>
                <w:rFonts w:ascii="Arial" w:hAnsi="Arial" w:cs="Arial"/>
                <w:lang w:val="cy-GB"/>
              </w:rPr>
              <w:t xml:space="preserve"> Richards</w:t>
            </w:r>
          </w:p>
        </w:tc>
        <w:tc>
          <w:tcPr>
            <w:tcW w:w="3123" w:type="dxa"/>
          </w:tcPr>
          <w:p w14:paraId="05B3F941" w14:textId="77777777" w:rsidR="00CF2FF0" w:rsidRPr="00E0002C" w:rsidRDefault="00CF2FF0" w:rsidP="00CF2FF0">
            <w:pPr>
              <w:widowControl w:val="0"/>
              <w:rPr>
                <w:rFonts w:ascii="Arial" w:hAnsi="Arial" w:cs="Arial"/>
                <w:lang w:val="cy-GB"/>
              </w:rPr>
            </w:pPr>
            <w:proofErr w:type="spellStart"/>
            <w:r>
              <w:rPr>
                <w:rFonts w:ascii="Arial" w:hAnsi="Arial" w:cs="Arial"/>
                <w:lang w:val="cy-GB"/>
              </w:rPr>
              <w:t>Local</w:t>
            </w:r>
            <w:proofErr w:type="spellEnd"/>
            <w:r>
              <w:rPr>
                <w:rFonts w:ascii="Arial" w:hAnsi="Arial" w:cs="Arial"/>
                <w:lang w:val="cy-GB"/>
              </w:rPr>
              <w:t xml:space="preserve"> </w:t>
            </w:r>
            <w:proofErr w:type="spellStart"/>
            <w:r>
              <w:rPr>
                <w:rFonts w:ascii="Arial" w:hAnsi="Arial" w:cs="Arial"/>
                <w:lang w:val="cy-GB"/>
              </w:rPr>
              <w:t>Authority</w:t>
            </w:r>
            <w:proofErr w:type="spellEnd"/>
          </w:p>
        </w:tc>
        <w:tc>
          <w:tcPr>
            <w:tcW w:w="3116" w:type="dxa"/>
          </w:tcPr>
          <w:p w14:paraId="646DF200" w14:textId="77777777" w:rsidR="00CF2FF0" w:rsidRPr="00E0002C" w:rsidRDefault="00CF2FF0" w:rsidP="00CF2FF0">
            <w:pPr>
              <w:rPr>
                <w:rFonts w:ascii="Arial" w:hAnsi="Arial" w:cs="Arial"/>
              </w:rPr>
            </w:pPr>
            <w:r w:rsidRPr="00E0002C">
              <w:rPr>
                <w:rFonts w:ascii="Arial" w:hAnsi="Arial" w:cs="Arial"/>
              </w:rPr>
              <w:t>25/11/2020</w:t>
            </w:r>
          </w:p>
        </w:tc>
      </w:tr>
      <w:tr w:rsidR="00CF2FF0" w:rsidRPr="00A6500C" w14:paraId="3E3B4A5E" w14:textId="77777777" w:rsidTr="00CF2FF0">
        <w:tc>
          <w:tcPr>
            <w:tcW w:w="3111" w:type="dxa"/>
          </w:tcPr>
          <w:p w14:paraId="6EE1F48C" w14:textId="77777777" w:rsidR="00CF2FF0" w:rsidRPr="00E0002C" w:rsidRDefault="00CF2FF0" w:rsidP="00CF2FF0">
            <w:pPr>
              <w:widowControl w:val="0"/>
              <w:rPr>
                <w:rFonts w:ascii="Arial" w:hAnsi="Arial" w:cs="Arial"/>
                <w:lang w:val="cy-GB"/>
              </w:rPr>
            </w:pPr>
            <w:proofErr w:type="spellStart"/>
            <w:r w:rsidRPr="00E0002C">
              <w:rPr>
                <w:rFonts w:ascii="Arial" w:hAnsi="Arial" w:cs="Arial"/>
                <w:lang w:val="cy-GB"/>
              </w:rPr>
              <w:t>D</w:t>
            </w:r>
            <w:r>
              <w:rPr>
                <w:rFonts w:ascii="Arial" w:hAnsi="Arial" w:cs="Arial"/>
                <w:lang w:val="cy-GB"/>
              </w:rPr>
              <w:t>uncan</w:t>
            </w:r>
            <w:proofErr w:type="spellEnd"/>
            <w:r>
              <w:rPr>
                <w:rFonts w:ascii="Arial" w:hAnsi="Arial" w:cs="Arial"/>
                <w:lang w:val="cy-GB"/>
              </w:rPr>
              <w:t xml:space="preserve"> </w:t>
            </w:r>
            <w:proofErr w:type="spellStart"/>
            <w:r>
              <w:rPr>
                <w:rFonts w:ascii="Arial" w:hAnsi="Arial" w:cs="Arial"/>
                <w:lang w:val="cy-GB"/>
              </w:rPr>
              <w:t>Kerridge</w:t>
            </w:r>
            <w:proofErr w:type="spellEnd"/>
          </w:p>
        </w:tc>
        <w:tc>
          <w:tcPr>
            <w:tcW w:w="3123" w:type="dxa"/>
          </w:tcPr>
          <w:p w14:paraId="6D6F8249" w14:textId="77777777" w:rsidR="00CF2FF0" w:rsidRPr="00E0002C" w:rsidRDefault="00CF2FF0" w:rsidP="00CF2FF0">
            <w:pPr>
              <w:widowControl w:val="0"/>
              <w:rPr>
                <w:rFonts w:ascii="Arial" w:hAnsi="Arial" w:cs="Arial"/>
                <w:lang w:val="cy-GB"/>
              </w:rPr>
            </w:pPr>
            <w:r>
              <w:rPr>
                <w:rFonts w:ascii="Arial" w:hAnsi="Arial" w:cs="Arial"/>
                <w:lang w:val="cy-GB"/>
              </w:rPr>
              <w:t>Parent</w:t>
            </w:r>
          </w:p>
        </w:tc>
        <w:tc>
          <w:tcPr>
            <w:tcW w:w="3116" w:type="dxa"/>
          </w:tcPr>
          <w:p w14:paraId="69E62C38" w14:textId="77777777" w:rsidR="00CF2FF0" w:rsidRPr="00E0002C" w:rsidRDefault="00CF2FF0" w:rsidP="00CF2FF0">
            <w:pPr>
              <w:widowControl w:val="0"/>
              <w:rPr>
                <w:rFonts w:ascii="Arial" w:hAnsi="Arial" w:cs="Arial"/>
                <w:lang w:val="cy-GB"/>
              </w:rPr>
            </w:pPr>
            <w:r>
              <w:rPr>
                <w:rFonts w:ascii="Arial" w:hAnsi="Arial" w:cs="Arial"/>
              </w:rPr>
              <w:t>0</w:t>
            </w:r>
            <w:r w:rsidRPr="00E0002C">
              <w:rPr>
                <w:rFonts w:ascii="Arial" w:hAnsi="Arial" w:cs="Arial"/>
              </w:rPr>
              <w:t>1/</w:t>
            </w:r>
            <w:r>
              <w:rPr>
                <w:rFonts w:ascii="Arial" w:hAnsi="Arial" w:cs="Arial"/>
              </w:rPr>
              <w:t>05</w:t>
            </w:r>
            <w:r w:rsidRPr="00E0002C">
              <w:rPr>
                <w:rFonts w:ascii="Arial" w:hAnsi="Arial" w:cs="Arial"/>
              </w:rPr>
              <w:t>/20</w:t>
            </w:r>
            <w:r>
              <w:rPr>
                <w:rFonts w:ascii="Arial" w:hAnsi="Arial" w:cs="Arial"/>
              </w:rPr>
              <w:t>22</w:t>
            </w:r>
          </w:p>
        </w:tc>
      </w:tr>
      <w:tr w:rsidR="00CF2FF0" w:rsidRPr="00A6500C" w14:paraId="202D6FC6" w14:textId="77777777" w:rsidTr="00CF2FF0">
        <w:tc>
          <w:tcPr>
            <w:tcW w:w="3111" w:type="dxa"/>
          </w:tcPr>
          <w:p w14:paraId="03A0D2D1" w14:textId="77777777" w:rsidR="00CF2FF0" w:rsidRPr="00E0002C" w:rsidRDefault="00CF2FF0" w:rsidP="00CF2FF0">
            <w:pPr>
              <w:widowControl w:val="0"/>
              <w:rPr>
                <w:rFonts w:ascii="Arial" w:hAnsi="Arial" w:cs="Arial"/>
                <w:lang w:val="cy-GB"/>
              </w:rPr>
            </w:pPr>
            <w:proofErr w:type="spellStart"/>
            <w:r>
              <w:rPr>
                <w:rFonts w:ascii="Arial" w:hAnsi="Arial" w:cs="Arial"/>
                <w:lang w:val="cy-GB"/>
              </w:rPr>
              <w:t>Lizzie</w:t>
            </w:r>
            <w:proofErr w:type="spellEnd"/>
            <w:r>
              <w:rPr>
                <w:rFonts w:ascii="Arial" w:hAnsi="Arial" w:cs="Arial"/>
                <w:lang w:val="cy-GB"/>
              </w:rPr>
              <w:t xml:space="preserve"> Jones</w:t>
            </w:r>
          </w:p>
        </w:tc>
        <w:tc>
          <w:tcPr>
            <w:tcW w:w="3123" w:type="dxa"/>
          </w:tcPr>
          <w:p w14:paraId="4BC44729" w14:textId="77777777" w:rsidR="00CF2FF0" w:rsidRPr="00E0002C" w:rsidRDefault="00CF2FF0" w:rsidP="00CF2FF0">
            <w:pPr>
              <w:widowControl w:val="0"/>
              <w:rPr>
                <w:rFonts w:ascii="Arial" w:hAnsi="Arial" w:cs="Arial"/>
                <w:lang w:val="cy-GB"/>
              </w:rPr>
            </w:pPr>
            <w:r>
              <w:rPr>
                <w:rFonts w:ascii="Arial" w:hAnsi="Arial" w:cs="Arial"/>
                <w:lang w:val="cy-GB"/>
              </w:rPr>
              <w:t>Parent</w:t>
            </w:r>
          </w:p>
        </w:tc>
        <w:tc>
          <w:tcPr>
            <w:tcW w:w="3116" w:type="dxa"/>
          </w:tcPr>
          <w:p w14:paraId="43EAC251" w14:textId="77777777" w:rsidR="00CF2FF0" w:rsidRPr="00E0002C" w:rsidRDefault="00CF2FF0" w:rsidP="00CF2FF0">
            <w:pPr>
              <w:widowControl w:val="0"/>
              <w:rPr>
                <w:rFonts w:ascii="Arial" w:hAnsi="Arial" w:cs="Arial"/>
                <w:lang w:val="cy-GB"/>
              </w:rPr>
            </w:pPr>
            <w:r>
              <w:rPr>
                <w:rFonts w:ascii="Arial" w:hAnsi="Arial" w:cs="Arial"/>
              </w:rPr>
              <w:t>0</w:t>
            </w:r>
            <w:r w:rsidRPr="00E0002C">
              <w:rPr>
                <w:rFonts w:ascii="Arial" w:hAnsi="Arial" w:cs="Arial"/>
              </w:rPr>
              <w:t>1/</w:t>
            </w:r>
            <w:r>
              <w:rPr>
                <w:rFonts w:ascii="Arial" w:hAnsi="Arial" w:cs="Arial"/>
              </w:rPr>
              <w:t>05</w:t>
            </w:r>
            <w:r w:rsidRPr="00E0002C">
              <w:rPr>
                <w:rFonts w:ascii="Arial" w:hAnsi="Arial" w:cs="Arial"/>
              </w:rPr>
              <w:t>/20</w:t>
            </w:r>
            <w:r>
              <w:rPr>
                <w:rFonts w:ascii="Arial" w:hAnsi="Arial" w:cs="Arial"/>
              </w:rPr>
              <w:t>22</w:t>
            </w:r>
          </w:p>
        </w:tc>
      </w:tr>
      <w:tr w:rsidR="00CF2FF0" w:rsidRPr="00A6500C" w14:paraId="041AE851" w14:textId="77777777" w:rsidTr="00CF2FF0">
        <w:tc>
          <w:tcPr>
            <w:tcW w:w="3111" w:type="dxa"/>
          </w:tcPr>
          <w:p w14:paraId="0A25CA50" w14:textId="0991A20D" w:rsidR="00CF2FF0" w:rsidRPr="00E0002C" w:rsidRDefault="00827951" w:rsidP="00CF2FF0">
            <w:pPr>
              <w:widowControl w:val="0"/>
              <w:rPr>
                <w:rFonts w:ascii="Arial" w:hAnsi="Arial" w:cs="Arial"/>
                <w:lang w:val="cy-GB"/>
              </w:rPr>
            </w:pPr>
            <w:r>
              <w:rPr>
                <w:rFonts w:ascii="Arial" w:hAnsi="Arial" w:cs="Arial"/>
                <w:lang w:val="cy-GB"/>
              </w:rPr>
              <w:t>Rachel Lloyd-Thomas</w:t>
            </w:r>
          </w:p>
        </w:tc>
        <w:tc>
          <w:tcPr>
            <w:tcW w:w="3123" w:type="dxa"/>
          </w:tcPr>
          <w:p w14:paraId="66CF0832" w14:textId="77777777" w:rsidR="00CF2FF0" w:rsidRPr="00E0002C" w:rsidRDefault="00CF2FF0" w:rsidP="00CF2FF0">
            <w:pPr>
              <w:widowControl w:val="0"/>
              <w:rPr>
                <w:rFonts w:ascii="Arial" w:hAnsi="Arial" w:cs="Arial"/>
                <w:lang w:val="cy-GB"/>
              </w:rPr>
            </w:pPr>
            <w:r>
              <w:rPr>
                <w:rFonts w:ascii="Arial" w:hAnsi="Arial" w:cs="Arial"/>
                <w:lang w:val="cy-GB"/>
              </w:rPr>
              <w:t>Parent</w:t>
            </w:r>
          </w:p>
        </w:tc>
        <w:tc>
          <w:tcPr>
            <w:tcW w:w="3116" w:type="dxa"/>
          </w:tcPr>
          <w:p w14:paraId="2F7A5BA7" w14:textId="017F36AA" w:rsidR="00CF2FF0" w:rsidRPr="00E0002C" w:rsidRDefault="00827951" w:rsidP="00CF2FF0">
            <w:pPr>
              <w:widowControl w:val="0"/>
              <w:rPr>
                <w:rFonts w:ascii="Arial" w:hAnsi="Arial" w:cs="Arial"/>
                <w:lang w:val="cy-GB"/>
              </w:rPr>
            </w:pPr>
            <w:r>
              <w:rPr>
                <w:rFonts w:ascii="Arial" w:hAnsi="Arial" w:cs="Arial"/>
              </w:rPr>
              <w:t>0</w:t>
            </w:r>
            <w:r w:rsidRPr="00E0002C">
              <w:rPr>
                <w:rFonts w:ascii="Arial" w:hAnsi="Arial" w:cs="Arial"/>
              </w:rPr>
              <w:t>1/</w:t>
            </w:r>
            <w:r>
              <w:rPr>
                <w:rFonts w:ascii="Arial" w:hAnsi="Arial" w:cs="Arial"/>
              </w:rPr>
              <w:t>05</w:t>
            </w:r>
            <w:r w:rsidRPr="00E0002C">
              <w:rPr>
                <w:rFonts w:ascii="Arial" w:hAnsi="Arial" w:cs="Arial"/>
              </w:rPr>
              <w:t>/20</w:t>
            </w:r>
            <w:r>
              <w:rPr>
                <w:rFonts w:ascii="Arial" w:hAnsi="Arial" w:cs="Arial"/>
              </w:rPr>
              <w:t>2</w:t>
            </w:r>
            <w:r>
              <w:rPr>
                <w:rFonts w:ascii="Arial" w:hAnsi="Arial" w:cs="Arial"/>
              </w:rPr>
              <w:t>3</w:t>
            </w:r>
          </w:p>
        </w:tc>
      </w:tr>
      <w:tr w:rsidR="00CF2FF0" w:rsidRPr="00A6500C" w14:paraId="359E6268" w14:textId="77777777" w:rsidTr="00CF2FF0">
        <w:tc>
          <w:tcPr>
            <w:tcW w:w="3111" w:type="dxa"/>
          </w:tcPr>
          <w:p w14:paraId="174F2C51" w14:textId="77777777" w:rsidR="00CF2FF0" w:rsidRPr="00E0002C" w:rsidRDefault="00CF2FF0" w:rsidP="00CF2FF0">
            <w:pPr>
              <w:widowControl w:val="0"/>
              <w:rPr>
                <w:rFonts w:ascii="Arial" w:hAnsi="Arial" w:cs="Arial"/>
                <w:lang w:val="cy-GB"/>
              </w:rPr>
            </w:pPr>
            <w:proofErr w:type="spellStart"/>
            <w:r>
              <w:rPr>
                <w:rFonts w:ascii="Arial" w:hAnsi="Arial" w:cs="Arial"/>
                <w:lang w:val="cy-GB"/>
              </w:rPr>
              <w:t>Empty</w:t>
            </w:r>
            <w:proofErr w:type="spellEnd"/>
            <w:r>
              <w:rPr>
                <w:rFonts w:ascii="Arial" w:hAnsi="Arial" w:cs="Arial"/>
                <w:lang w:val="cy-GB"/>
              </w:rPr>
              <w:t xml:space="preserve"> </w:t>
            </w:r>
            <w:proofErr w:type="spellStart"/>
            <w:r>
              <w:rPr>
                <w:rFonts w:ascii="Arial" w:hAnsi="Arial" w:cs="Arial"/>
                <w:lang w:val="cy-GB"/>
              </w:rPr>
              <w:t>seat</w:t>
            </w:r>
            <w:proofErr w:type="spellEnd"/>
          </w:p>
        </w:tc>
        <w:tc>
          <w:tcPr>
            <w:tcW w:w="3123" w:type="dxa"/>
          </w:tcPr>
          <w:p w14:paraId="5363DE71" w14:textId="77777777" w:rsidR="00CF2FF0" w:rsidRPr="00E0002C" w:rsidRDefault="00CF2FF0" w:rsidP="00CF2FF0">
            <w:pPr>
              <w:widowControl w:val="0"/>
              <w:rPr>
                <w:rFonts w:ascii="Arial" w:hAnsi="Arial" w:cs="Arial"/>
                <w:lang w:val="cy-GB"/>
              </w:rPr>
            </w:pPr>
            <w:r>
              <w:rPr>
                <w:rFonts w:ascii="Arial" w:hAnsi="Arial" w:cs="Arial"/>
                <w:lang w:val="cy-GB"/>
              </w:rPr>
              <w:t>Parent</w:t>
            </w:r>
          </w:p>
        </w:tc>
        <w:tc>
          <w:tcPr>
            <w:tcW w:w="3116" w:type="dxa"/>
          </w:tcPr>
          <w:p w14:paraId="395965AD" w14:textId="77777777" w:rsidR="00CF2FF0" w:rsidRPr="00E0002C" w:rsidRDefault="00CF2FF0" w:rsidP="00CF2FF0">
            <w:pPr>
              <w:widowControl w:val="0"/>
              <w:rPr>
                <w:rFonts w:ascii="Arial" w:hAnsi="Arial" w:cs="Arial"/>
                <w:lang w:val="cy-GB"/>
              </w:rPr>
            </w:pPr>
          </w:p>
        </w:tc>
      </w:tr>
      <w:tr w:rsidR="00CF2FF0" w:rsidRPr="00A6500C" w14:paraId="1C6CE898" w14:textId="77777777" w:rsidTr="00CF2FF0">
        <w:tc>
          <w:tcPr>
            <w:tcW w:w="3111" w:type="dxa"/>
          </w:tcPr>
          <w:p w14:paraId="18321157" w14:textId="77777777" w:rsidR="00CF2FF0" w:rsidRPr="00E0002C" w:rsidRDefault="00CF2FF0" w:rsidP="00CF2FF0">
            <w:pPr>
              <w:widowControl w:val="0"/>
              <w:rPr>
                <w:rFonts w:ascii="Arial" w:hAnsi="Arial" w:cs="Arial"/>
                <w:lang w:val="cy-GB"/>
              </w:rPr>
            </w:pPr>
            <w:r w:rsidRPr="00E0002C">
              <w:rPr>
                <w:rFonts w:ascii="Arial" w:hAnsi="Arial" w:cs="Arial"/>
                <w:lang w:val="cy-GB"/>
              </w:rPr>
              <w:t xml:space="preserve">Carol </w:t>
            </w:r>
            <w:proofErr w:type="spellStart"/>
            <w:r w:rsidRPr="00E0002C">
              <w:rPr>
                <w:rFonts w:ascii="Arial" w:hAnsi="Arial" w:cs="Arial"/>
                <w:lang w:val="cy-GB"/>
              </w:rPr>
              <w:t>Bainbridge</w:t>
            </w:r>
            <w:proofErr w:type="spellEnd"/>
          </w:p>
        </w:tc>
        <w:tc>
          <w:tcPr>
            <w:tcW w:w="3123" w:type="dxa"/>
          </w:tcPr>
          <w:p w14:paraId="53CFFD1D" w14:textId="77777777" w:rsidR="00CF2FF0" w:rsidRPr="00E0002C" w:rsidRDefault="00CF2FF0" w:rsidP="00CF2FF0">
            <w:pPr>
              <w:widowControl w:val="0"/>
              <w:rPr>
                <w:rFonts w:ascii="Arial" w:hAnsi="Arial" w:cs="Arial"/>
                <w:lang w:val="cy-GB"/>
              </w:rPr>
            </w:pPr>
            <w:proofErr w:type="spellStart"/>
            <w:r w:rsidRPr="00E0002C">
              <w:rPr>
                <w:rFonts w:ascii="Arial" w:hAnsi="Arial" w:cs="Arial"/>
                <w:lang w:val="cy-GB"/>
              </w:rPr>
              <w:t>C</w:t>
            </w:r>
            <w:r>
              <w:rPr>
                <w:rFonts w:ascii="Arial" w:hAnsi="Arial" w:cs="Arial"/>
                <w:lang w:val="cy-GB"/>
              </w:rPr>
              <w:t>ommunity</w:t>
            </w:r>
            <w:proofErr w:type="spellEnd"/>
          </w:p>
        </w:tc>
        <w:tc>
          <w:tcPr>
            <w:tcW w:w="3116" w:type="dxa"/>
          </w:tcPr>
          <w:p w14:paraId="6D2E1873" w14:textId="77777777" w:rsidR="00CF2FF0" w:rsidRPr="00E0002C" w:rsidRDefault="00CF2FF0" w:rsidP="00CF2FF0">
            <w:pPr>
              <w:widowControl w:val="0"/>
              <w:rPr>
                <w:rFonts w:ascii="Arial" w:hAnsi="Arial" w:cs="Arial"/>
                <w:lang w:val="cy-GB"/>
              </w:rPr>
            </w:pPr>
            <w:r w:rsidRPr="00E0002C">
              <w:rPr>
                <w:rFonts w:ascii="Arial" w:hAnsi="Arial" w:cs="Arial"/>
              </w:rPr>
              <w:t>08/01/2022</w:t>
            </w:r>
          </w:p>
        </w:tc>
      </w:tr>
      <w:tr w:rsidR="00827951" w:rsidRPr="00A6500C" w14:paraId="441DEBBB" w14:textId="77777777" w:rsidTr="00CF2FF0">
        <w:tc>
          <w:tcPr>
            <w:tcW w:w="3111" w:type="dxa"/>
          </w:tcPr>
          <w:p w14:paraId="1923C997" w14:textId="44345E2C" w:rsidR="00827951" w:rsidRPr="00E0002C" w:rsidRDefault="00827951" w:rsidP="00827951">
            <w:pPr>
              <w:widowControl w:val="0"/>
              <w:rPr>
                <w:rFonts w:ascii="Arial" w:hAnsi="Arial" w:cs="Arial"/>
                <w:lang w:val="cy-GB"/>
              </w:rPr>
            </w:pPr>
            <w:proofErr w:type="spellStart"/>
            <w:r>
              <w:rPr>
                <w:rFonts w:ascii="Arial" w:hAnsi="Arial" w:cs="Arial"/>
                <w:lang w:val="cy-GB"/>
              </w:rPr>
              <w:t>Yvette</w:t>
            </w:r>
            <w:proofErr w:type="spellEnd"/>
            <w:r>
              <w:rPr>
                <w:rFonts w:ascii="Arial" w:hAnsi="Arial" w:cs="Arial"/>
                <w:lang w:val="cy-GB"/>
              </w:rPr>
              <w:t xml:space="preserve"> Ellis-Clarke</w:t>
            </w:r>
          </w:p>
        </w:tc>
        <w:tc>
          <w:tcPr>
            <w:tcW w:w="3123" w:type="dxa"/>
          </w:tcPr>
          <w:p w14:paraId="0CF96C71" w14:textId="77777777" w:rsidR="00827951" w:rsidRPr="00E0002C" w:rsidRDefault="00827951" w:rsidP="00827951">
            <w:pPr>
              <w:widowControl w:val="0"/>
              <w:rPr>
                <w:rFonts w:ascii="Arial" w:hAnsi="Arial" w:cs="Arial"/>
                <w:lang w:val="cy-GB"/>
              </w:rPr>
            </w:pPr>
            <w:proofErr w:type="spellStart"/>
            <w:r w:rsidRPr="00E0002C">
              <w:rPr>
                <w:rFonts w:ascii="Arial" w:hAnsi="Arial" w:cs="Arial"/>
                <w:lang w:val="cy-GB"/>
              </w:rPr>
              <w:t>C</w:t>
            </w:r>
            <w:r>
              <w:rPr>
                <w:rFonts w:ascii="Arial" w:hAnsi="Arial" w:cs="Arial"/>
                <w:lang w:val="cy-GB"/>
              </w:rPr>
              <w:t>ommunity</w:t>
            </w:r>
            <w:proofErr w:type="spellEnd"/>
          </w:p>
        </w:tc>
        <w:tc>
          <w:tcPr>
            <w:tcW w:w="3116" w:type="dxa"/>
          </w:tcPr>
          <w:p w14:paraId="57C1E292" w14:textId="573725D1" w:rsidR="00827951" w:rsidRPr="00E0002C" w:rsidRDefault="00827951" w:rsidP="00827951">
            <w:r>
              <w:rPr>
                <w:rFonts w:ascii="Arial" w:hAnsi="Arial" w:cs="Arial"/>
              </w:rPr>
              <w:t>0</w:t>
            </w:r>
            <w:r w:rsidRPr="00E0002C">
              <w:rPr>
                <w:rFonts w:ascii="Arial" w:hAnsi="Arial" w:cs="Arial"/>
              </w:rPr>
              <w:t>1/</w:t>
            </w:r>
            <w:r>
              <w:rPr>
                <w:rFonts w:ascii="Arial" w:hAnsi="Arial" w:cs="Arial"/>
              </w:rPr>
              <w:t>05</w:t>
            </w:r>
            <w:r w:rsidRPr="00E0002C">
              <w:rPr>
                <w:rFonts w:ascii="Arial" w:hAnsi="Arial" w:cs="Arial"/>
              </w:rPr>
              <w:t>/20</w:t>
            </w:r>
            <w:r>
              <w:rPr>
                <w:rFonts w:ascii="Arial" w:hAnsi="Arial" w:cs="Arial"/>
              </w:rPr>
              <w:t>23</w:t>
            </w:r>
          </w:p>
        </w:tc>
      </w:tr>
      <w:tr w:rsidR="00827951" w:rsidRPr="00A6500C" w14:paraId="47963902" w14:textId="77777777" w:rsidTr="00CF2FF0">
        <w:tc>
          <w:tcPr>
            <w:tcW w:w="3111" w:type="dxa"/>
          </w:tcPr>
          <w:p w14:paraId="4AE945F7" w14:textId="77777777" w:rsidR="00827951" w:rsidRPr="00E0002C" w:rsidRDefault="00827951" w:rsidP="00827951">
            <w:pPr>
              <w:widowControl w:val="0"/>
              <w:rPr>
                <w:rFonts w:ascii="Arial" w:hAnsi="Arial" w:cs="Arial"/>
                <w:lang w:val="cy-GB"/>
              </w:rPr>
            </w:pPr>
            <w:proofErr w:type="spellStart"/>
            <w:r w:rsidRPr="00E0002C">
              <w:rPr>
                <w:rFonts w:ascii="Arial" w:hAnsi="Arial" w:cs="Arial"/>
                <w:lang w:val="cy-GB"/>
              </w:rPr>
              <w:t>Joy</w:t>
            </w:r>
            <w:proofErr w:type="spellEnd"/>
            <w:r w:rsidRPr="00E0002C">
              <w:rPr>
                <w:rFonts w:ascii="Arial" w:hAnsi="Arial" w:cs="Arial"/>
                <w:lang w:val="cy-GB"/>
              </w:rPr>
              <w:t xml:space="preserve"> Cook</w:t>
            </w:r>
          </w:p>
        </w:tc>
        <w:tc>
          <w:tcPr>
            <w:tcW w:w="3123" w:type="dxa"/>
          </w:tcPr>
          <w:p w14:paraId="722DF72F" w14:textId="77777777" w:rsidR="00827951" w:rsidRPr="00E0002C" w:rsidRDefault="00827951" w:rsidP="00827951">
            <w:pPr>
              <w:widowControl w:val="0"/>
              <w:rPr>
                <w:rFonts w:ascii="Arial" w:hAnsi="Arial" w:cs="Arial"/>
                <w:lang w:val="cy-GB"/>
              </w:rPr>
            </w:pPr>
            <w:proofErr w:type="spellStart"/>
            <w:r w:rsidRPr="00E0002C">
              <w:rPr>
                <w:rFonts w:ascii="Arial" w:hAnsi="Arial" w:cs="Arial"/>
                <w:lang w:val="cy-GB"/>
              </w:rPr>
              <w:t>C</w:t>
            </w:r>
            <w:r>
              <w:rPr>
                <w:rFonts w:ascii="Arial" w:hAnsi="Arial" w:cs="Arial"/>
                <w:lang w:val="cy-GB"/>
              </w:rPr>
              <w:t>ommunity</w:t>
            </w:r>
            <w:proofErr w:type="spellEnd"/>
          </w:p>
        </w:tc>
        <w:tc>
          <w:tcPr>
            <w:tcW w:w="3116" w:type="dxa"/>
          </w:tcPr>
          <w:p w14:paraId="6870B9D6" w14:textId="6EC74503" w:rsidR="00827951" w:rsidRPr="00E0002C" w:rsidRDefault="00827951" w:rsidP="00827951">
            <w:pPr>
              <w:widowControl w:val="0"/>
              <w:rPr>
                <w:rFonts w:ascii="Arial" w:hAnsi="Arial" w:cs="Arial"/>
                <w:lang w:val="cy-GB"/>
              </w:rPr>
            </w:pPr>
            <w:r w:rsidRPr="00E0002C">
              <w:rPr>
                <w:rFonts w:ascii="Arial" w:hAnsi="Arial" w:cs="Arial"/>
              </w:rPr>
              <w:t>23/12/20</w:t>
            </w:r>
            <w:r>
              <w:rPr>
                <w:rFonts w:ascii="Arial" w:hAnsi="Arial" w:cs="Arial"/>
              </w:rPr>
              <w:t>22</w:t>
            </w:r>
          </w:p>
        </w:tc>
      </w:tr>
      <w:tr w:rsidR="00827951" w:rsidRPr="00A6500C" w14:paraId="3EF31DA3" w14:textId="77777777" w:rsidTr="00CF2FF0">
        <w:tc>
          <w:tcPr>
            <w:tcW w:w="3111" w:type="dxa"/>
          </w:tcPr>
          <w:p w14:paraId="6915DBA3" w14:textId="77777777" w:rsidR="00827951" w:rsidRPr="00E0002C" w:rsidRDefault="00827951" w:rsidP="00827951">
            <w:pPr>
              <w:widowControl w:val="0"/>
              <w:rPr>
                <w:rFonts w:ascii="Arial" w:hAnsi="Arial" w:cs="Arial"/>
                <w:lang w:val="cy-GB"/>
              </w:rPr>
            </w:pPr>
            <w:r w:rsidRPr="00E0002C">
              <w:rPr>
                <w:rFonts w:ascii="Arial" w:hAnsi="Arial" w:cs="Arial"/>
                <w:lang w:val="cy-GB"/>
              </w:rPr>
              <w:t xml:space="preserve">Amanda </w:t>
            </w:r>
            <w:proofErr w:type="spellStart"/>
            <w:r w:rsidRPr="00E0002C">
              <w:rPr>
                <w:rFonts w:ascii="Arial" w:hAnsi="Arial" w:cs="Arial"/>
                <w:lang w:val="cy-GB"/>
              </w:rPr>
              <w:t>Trubshaw</w:t>
            </w:r>
            <w:proofErr w:type="spellEnd"/>
          </w:p>
        </w:tc>
        <w:tc>
          <w:tcPr>
            <w:tcW w:w="3123" w:type="dxa"/>
          </w:tcPr>
          <w:p w14:paraId="0697FB39" w14:textId="77777777" w:rsidR="00827951" w:rsidRPr="00E0002C" w:rsidRDefault="00827951" w:rsidP="00827951">
            <w:pPr>
              <w:widowControl w:val="0"/>
              <w:rPr>
                <w:rFonts w:ascii="Arial" w:hAnsi="Arial" w:cs="Arial"/>
                <w:lang w:val="cy-GB"/>
              </w:rPr>
            </w:pPr>
            <w:proofErr w:type="spellStart"/>
            <w:r>
              <w:rPr>
                <w:rFonts w:ascii="Arial" w:hAnsi="Arial" w:cs="Arial"/>
                <w:lang w:val="cy-GB"/>
              </w:rPr>
              <w:t>Local</w:t>
            </w:r>
            <w:proofErr w:type="spellEnd"/>
            <w:r>
              <w:rPr>
                <w:rFonts w:ascii="Arial" w:hAnsi="Arial" w:cs="Arial"/>
                <w:lang w:val="cy-GB"/>
              </w:rPr>
              <w:t xml:space="preserve"> </w:t>
            </w:r>
            <w:proofErr w:type="spellStart"/>
            <w:r>
              <w:rPr>
                <w:rFonts w:ascii="Arial" w:hAnsi="Arial" w:cs="Arial"/>
                <w:lang w:val="cy-GB"/>
              </w:rPr>
              <w:t>Authority</w:t>
            </w:r>
            <w:proofErr w:type="spellEnd"/>
          </w:p>
        </w:tc>
        <w:tc>
          <w:tcPr>
            <w:tcW w:w="3116" w:type="dxa"/>
          </w:tcPr>
          <w:p w14:paraId="0F8D689E" w14:textId="2F306FEC" w:rsidR="00827951" w:rsidRPr="00E0002C" w:rsidRDefault="00827951" w:rsidP="00827951">
            <w:pPr>
              <w:widowControl w:val="0"/>
              <w:rPr>
                <w:rFonts w:ascii="Arial" w:hAnsi="Arial" w:cs="Arial"/>
                <w:lang w:val="cy-GB"/>
              </w:rPr>
            </w:pPr>
            <w:r w:rsidRPr="00E0002C">
              <w:rPr>
                <w:rFonts w:ascii="Arial" w:hAnsi="Arial" w:cs="Arial"/>
              </w:rPr>
              <w:t>16/07/20</w:t>
            </w:r>
            <w:r>
              <w:rPr>
                <w:rFonts w:ascii="Arial" w:hAnsi="Arial" w:cs="Arial"/>
              </w:rPr>
              <w:t>22</w:t>
            </w:r>
          </w:p>
        </w:tc>
      </w:tr>
      <w:tr w:rsidR="00827951" w:rsidRPr="00A6500C" w14:paraId="040C9C3A" w14:textId="77777777" w:rsidTr="00CF2FF0">
        <w:tc>
          <w:tcPr>
            <w:tcW w:w="3111" w:type="dxa"/>
          </w:tcPr>
          <w:p w14:paraId="0FC4BE73" w14:textId="77777777" w:rsidR="00827951" w:rsidRPr="00E0002C" w:rsidRDefault="00827951" w:rsidP="00827951">
            <w:pPr>
              <w:widowControl w:val="0"/>
              <w:rPr>
                <w:rFonts w:ascii="Arial" w:hAnsi="Arial" w:cs="Arial"/>
                <w:lang w:val="cy-GB"/>
              </w:rPr>
            </w:pPr>
            <w:r w:rsidRPr="00E0002C">
              <w:rPr>
                <w:rFonts w:ascii="Arial" w:hAnsi="Arial" w:cs="Arial"/>
                <w:lang w:val="cy-GB"/>
              </w:rPr>
              <w:t>Ann Davies</w:t>
            </w:r>
          </w:p>
        </w:tc>
        <w:tc>
          <w:tcPr>
            <w:tcW w:w="3123" w:type="dxa"/>
          </w:tcPr>
          <w:p w14:paraId="09CAF927" w14:textId="77777777" w:rsidR="00827951" w:rsidRPr="00E0002C" w:rsidRDefault="00827951" w:rsidP="00827951">
            <w:pPr>
              <w:widowControl w:val="0"/>
              <w:rPr>
                <w:rFonts w:ascii="Arial" w:hAnsi="Arial" w:cs="Arial"/>
                <w:lang w:val="cy-GB"/>
              </w:rPr>
            </w:pPr>
            <w:r>
              <w:rPr>
                <w:rFonts w:ascii="Arial" w:hAnsi="Arial" w:cs="Arial"/>
                <w:lang w:val="cy-GB"/>
              </w:rPr>
              <w:t>Non-</w:t>
            </w:r>
            <w:proofErr w:type="spellStart"/>
            <w:r>
              <w:rPr>
                <w:rFonts w:ascii="Arial" w:hAnsi="Arial" w:cs="Arial"/>
                <w:lang w:val="cy-GB"/>
              </w:rPr>
              <w:t>teaching</w:t>
            </w:r>
            <w:proofErr w:type="spellEnd"/>
            <w:r>
              <w:rPr>
                <w:rFonts w:ascii="Arial" w:hAnsi="Arial" w:cs="Arial"/>
                <w:lang w:val="cy-GB"/>
              </w:rPr>
              <w:t xml:space="preserve"> </w:t>
            </w:r>
            <w:r w:rsidRPr="00E0002C">
              <w:rPr>
                <w:rFonts w:ascii="Arial" w:hAnsi="Arial" w:cs="Arial"/>
                <w:lang w:val="cy-GB"/>
              </w:rPr>
              <w:t>Staff</w:t>
            </w:r>
          </w:p>
        </w:tc>
        <w:tc>
          <w:tcPr>
            <w:tcW w:w="3116" w:type="dxa"/>
          </w:tcPr>
          <w:p w14:paraId="4AC5098F" w14:textId="77777777" w:rsidR="00827951" w:rsidRPr="00E0002C" w:rsidRDefault="00827951" w:rsidP="00827951">
            <w:pPr>
              <w:widowControl w:val="0"/>
              <w:rPr>
                <w:rFonts w:ascii="Arial" w:hAnsi="Arial" w:cs="Arial"/>
                <w:lang w:val="cy-GB"/>
              </w:rPr>
            </w:pPr>
            <w:r w:rsidRPr="00E0002C">
              <w:rPr>
                <w:rFonts w:ascii="Arial" w:hAnsi="Arial" w:cs="Arial"/>
              </w:rPr>
              <w:t>31/01/2021</w:t>
            </w:r>
          </w:p>
        </w:tc>
      </w:tr>
      <w:tr w:rsidR="00827951" w:rsidRPr="008E061E" w14:paraId="3EE8B37F" w14:textId="77777777" w:rsidTr="00CF2FF0">
        <w:tc>
          <w:tcPr>
            <w:tcW w:w="3111" w:type="dxa"/>
          </w:tcPr>
          <w:p w14:paraId="72D21869" w14:textId="77777777" w:rsidR="00827951" w:rsidRPr="008E061E" w:rsidRDefault="00827951" w:rsidP="00827951">
            <w:pPr>
              <w:widowControl w:val="0"/>
              <w:rPr>
                <w:rFonts w:ascii="Arial" w:hAnsi="Arial" w:cs="Arial"/>
                <w:lang w:val="cy-GB"/>
              </w:rPr>
            </w:pPr>
            <w:r w:rsidRPr="008E061E">
              <w:rPr>
                <w:rFonts w:ascii="Arial" w:hAnsi="Arial" w:cs="Arial"/>
                <w:lang w:val="cy-GB"/>
              </w:rPr>
              <w:t>Natalie Davies</w:t>
            </w:r>
          </w:p>
        </w:tc>
        <w:tc>
          <w:tcPr>
            <w:tcW w:w="3123" w:type="dxa"/>
          </w:tcPr>
          <w:p w14:paraId="00FF6EF5" w14:textId="77777777" w:rsidR="00827951" w:rsidRPr="008E061E" w:rsidRDefault="00827951" w:rsidP="00827951">
            <w:pPr>
              <w:widowControl w:val="0"/>
              <w:rPr>
                <w:rFonts w:ascii="Arial" w:hAnsi="Arial" w:cs="Arial"/>
                <w:lang w:val="cy-GB"/>
              </w:rPr>
            </w:pPr>
            <w:r w:rsidRPr="008E061E">
              <w:rPr>
                <w:rFonts w:ascii="Arial" w:hAnsi="Arial" w:cs="Arial"/>
                <w:lang w:val="cy-GB"/>
              </w:rPr>
              <w:t>Staff</w:t>
            </w:r>
          </w:p>
        </w:tc>
        <w:tc>
          <w:tcPr>
            <w:tcW w:w="3116" w:type="dxa"/>
          </w:tcPr>
          <w:p w14:paraId="62505563" w14:textId="77777777" w:rsidR="00827951" w:rsidRPr="008E061E" w:rsidRDefault="00827951" w:rsidP="00827951">
            <w:pPr>
              <w:widowControl w:val="0"/>
              <w:rPr>
                <w:rFonts w:ascii="Arial" w:hAnsi="Arial" w:cs="Arial"/>
                <w:lang w:val="cy-GB"/>
              </w:rPr>
            </w:pPr>
            <w:r w:rsidRPr="008E061E">
              <w:rPr>
                <w:rFonts w:ascii="Arial" w:hAnsi="Arial" w:cs="Arial"/>
              </w:rPr>
              <w:t>27/09/2020</w:t>
            </w:r>
          </w:p>
        </w:tc>
      </w:tr>
      <w:tr w:rsidR="00827951" w:rsidRPr="00A6500C" w14:paraId="54B6EA22" w14:textId="77777777" w:rsidTr="00CF2FF0">
        <w:tc>
          <w:tcPr>
            <w:tcW w:w="3111" w:type="dxa"/>
          </w:tcPr>
          <w:p w14:paraId="003AF019" w14:textId="77777777" w:rsidR="00827951" w:rsidRPr="008E061E" w:rsidRDefault="00827951" w:rsidP="00827951">
            <w:pPr>
              <w:widowControl w:val="0"/>
              <w:rPr>
                <w:rFonts w:ascii="Arial" w:hAnsi="Arial" w:cs="Arial"/>
                <w:lang w:val="cy-GB"/>
              </w:rPr>
            </w:pPr>
            <w:r>
              <w:rPr>
                <w:rFonts w:ascii="Arial" w:hAnsi="Arial" w:cs="Arial"/>
                <w:lang w:val="cy-GB"/>
              </w:rPr>
              <w:t>Hefin Jones</w:t>
            </w:r>
          </w:p>
        </w:tc>
        <w:tc>
          <w:tcPr>
            <w:tcW w:w="3123" w:type="dxa"/>
          </w:tcPr>
          <w:p w14:paraId="7019A434" w14:textId="77777777" w:rsidR="00827951" w:rsidRPr="008E061E" w:rsidRDefault="00827951" w:rsidP="00827951">
            <w:pPr>
              <w:widowControl w:val="0"/>
              <w:rPr>
                <w:rFonts w:ascii="Arial" w:hAnsi="Arial" w:cs="Arial"/>
                <w:lang w:val="cy-GB"/>
              </w:rPr>
            </w:pPr>
            <w:proofErr w:type="spellStart"/>
            <w:r w:rsidRPr="008E061E">
              <w:rPr>
                <w:rFonts w:ascii="Arial" w:hAnsi="Arial" w:cs="Arial"/>
                <w:lang w:val="cy-GB"/>
              </w:rPr>
              <w:t>Headteacher</w:t>
            </w:r>
            <w:proofErr w:type="spellEnd"/>
            <w:r w:rsidRPr="008E061E">
              <w:rPr>
                <w:rFonts w:ascii="Arial" w:hAnsi="Arial" w:cs="Arial"/>
                <w:lang w:val="cy-GB"/>
              </w:rPr>
              <w:t xml:space="preserve"> </w:t>
            </w:r>
          </w:p>
        </w:tc>
        <w:tc>
          <w:tcPr>
            <w:tcW w:w="3116" w:type="dxa"/>
          </w:tcPr>
          <w:p w14:paraId="22BD56C8" w14:textId="77777777" w:rsidR="00827951" w:rsidRPr="00E0002C" w:rsidRDefault="00827951" w:rsidP="00827951">
            <w:pPr>
              <w:widowControl w:val="0"/>
              <w:rPr>
                <w:rFonts w:ascii="Arial" w:hAnsi="Arial" w:cs="Arial"/>
                <w:lang w:val="cy-GB"/>
              </w:rPr>
            </w:pPr>
          </w:p>
        </w:tc>
      </w:tr>
    </w:tbl>
    <w:p w14:paraId="0A5B5732" w14:textId="77777777" w:rsidR="00827951" w:rsidRDefault="00827951" w:rsidP="00CF2FF0">
      <w:pPr>
        <w:widowControl w:val="0"/>
        <w:spacing w:after="0" w:line="240" w:lineRule="auto"/>
        <w:rPr>
          <w:rFonts w:ascii="Arial" w:hAnsi="Arial" w:cs="Arial"/>
          <w:b/>
          <w:lang w:val="cy-GB"/>
        </w:rPr>
      </w:pPr>
    </w:p>
    <w:p w14:paraId="4B986570" w14:textId="6CEAE4E0" w:rsidR="00CF2FF0" w:rsidRPr="00A6500C" w:rsidRDefault="00CF2FF0" w:rsidP="00CF2FF0">
      <w:pPr>
        <w:widowControl w:val="0"/>
        <w:spacing w:after="0" w:line="240" w:lineRule="auto"/>
        <w:rPr>
          <w:rFonts w:ascii="Arial" w:hAnsi="Arial" w:cs="Arial"/>
          <w:lang w:val="cy-GB"/>
        </w:rPr>
      </w:pPr>
      <w:proofErr w:type="spellStart"/>
      <w:r>
        <w:rPr>
          <w:rFonts w:ascii="Arial" w:hAnsi="Arial" w:cs="Arial"/>
          <w:b/>
          <w:lang w:val="cy-GB"/>
        </w:rPr>
        <w:t>Clerk</w:t>
      </w:r>
      <w:proofErr w:type="spellEnd"/>
      <w:r w:rsidRPr="00A6500C">
        <w:rPr>
          <w:rFonts w:ascii="Arial" w:hAnsi="Arial" w:cs="Arial"/>
          <w:b/>
          <w:lang w:val="cy-GB"/>
        </w:rPr>
        <w:t xml:space="preserve"> </w:t>
      </w:r>
      <w:r>
        <w:rPr>
          <w:rFonts w:ascii="Arial" w:hAnsi="Arial" w:cs="Arial"/>
          <w:b/>
          <w:lang w:val="cy-GB"/>
        </w:rPr>
        <w:t xml:space="preserve">of </w:t>
      </w:r>
      <w:proofErr w:type="spellStart"/>
      <w:r>
        <w:rPr>
          <w:rFonts w:ascii="Arial" w:hAnsi="Arial" w:cs="Arial"/>
          <w:b/>
          <w:lang w:val="cy-GB"/>
        </w:rPr>
        <w:t>Governors</w:t>
      </w:r>
      <w:proofErr w:type="spellEnd"/>
      <w:r w:rsidRPr="00A6500C">
        <w:rPr>
          <w:rFonts w:ascii="Arial" w:hAnsi="Arial" w:cs="Arial"/>
          <w:lang w:val="cy-GB"/>
        </w:rPr>
        <w:t xml:space="preserve">: </w:t>
      </w:r>
      <w:proofErr w:type="spellStart"/>
      <w:r w:rsidRPr="00A6500C">
        <w:rPr>
          <w:rFonts w:ascii="Arial" w:hAnsi="Arial" w:cs="Arial"/>
          <w:lang w:val="cy-GB"/>
        </w:rPr>
        <w:t>Pauline</w:t>
      </w:r>
      <w:proofErr w:type="spellEnd"/>
      <w:r w:rsidRPr="00A6500C">
        <w:rPr>
          <w:rFonts w:ascii="Arial" w:hAnsi="Arial" w:cs="Arial"/>
          <w:lang w:val="cy-GB"/>
        </w:rPr>
        <w:t xml:space="preserve"> Lucas, Adran y Ll</w:t>
      </w:r>
      <w:r>
        <w:rPr>
          <w:rFonts w:ascii="Arial" w:hAnsi="Arial" w:cs="Arial"/>
          <w:lang w:val="cy-GB"/>
        </w:rPr>
        <w:t xml:space="preserve">ywodraethwyr, Canolfan Rheidol </w:t>
      </w:r>
      <w:r w:rsidRPr="00A6500C">
        <w:rPr>
          <w:rFonts w:ascii="Arial" w:hAnsi="Arial" w:cs="Arial"/>
          <w:lang w:val="cy-GB"/>
        </w:rPr>
        <w:t>SY24 5BZ</w:t>
      </w:r>
    </w:p>
    <w:p w14:paraId="30784A16" w14:textId="77777777" w:rsidR="00CF2FF0" w:rsidRPr="00A6500C" w:rsidRDefault="00CF2FF0" w:rsidP="00CF2FF0">
      <w:pPr>
        <w:pStyle w:val="ListParagraph"/>
        <w:widowControl w:val="0"/>
        <w:spacing w:after="0" w:line="240" w:lineRule="auto"/>
        <w:rPr>
          <w:rFonts w:ascii="Arial" w:hAnsi="Arial" w:cs="Arial"/>
          <w:b/>
          <w:lang w:val="cy-GB"/>
        </w:rPr>
      </w:pPr>
    </w:p>
    <w:p w14:paraId="11BF0403" w14:textId="77777777" w:rsidR="00CF2FF0" w:rsidRDefault="00CF2FF0" w:rsidP="00CF2FF0">
      <w:pPr>
        <w:autoSpaceDE w:val="0"/>
        <w:autoSpaceDN w:val="0"/>
        <w:adjustRightInd w:val="0"/>
        <w:spacing w:after="0" w:line="240" w:lineRule="auto"/>
        <w:jc w:val="both"/>
        <w:rPr>
          <w:rFonts w:ascii="Arial" w:hAnsi="Arial" w:cs="Arial"/>
          <w:color w:val="222222"/>
          <w:lang w:val="en"/>
        </w:rPr>
      </w:pPr>
      <w:r>
        <w:rPr>
          <w:rFonts w:ascii="Arial" w:hAnsi="Arial" w:cs="Arial"/>
          <w:color w:val="222222"/>
          <w:lang w:val="en"/>
        </w:rPr>
        <w:t>2. FINANCIAL STATEMENT</w:t>
      </w:r>
    </w:p>
    <w:p w14:paraId="6809AEA5" w14:textId="77777777" w:rsidR="00CF2FF0" w:rsidRDefault="00CF2FF0" w:rsidP="00CF2FF0">
      <w:pPr>
        <w:autoSpaceDE w:val="0"/>
        <w:autoSpaceDN w:val="0"/>
        <w:adjustRightInd w:val="0"/>
        <w:spacing w:after="0" w:line="240" w:lineRule="auto"/>
        <w:jc w:val="both"/>
        <w:rPr>
          <w:rFonts w:ascii="Arial" w:hAnsi="Arial" w:cs="Arial"/>
          <w:color w:val="222222"/>
          <w:lang w:val="en"/>
        </w:rPr>
      </w:pPr>
    </w:p>
    <w:p w14:paraId="567DDBB0" w14:textId="77777777" w:rsidR="00CF2FF0" w:rsidRDefault="00CF2FF0" w:rsidP="00CF2FF0">
      <w:pPr>
        <w:autoSpaceDE w:val="0"/>
        <w:autoSpaceDN w:val="0"/>
        <w:adjustRightInd w:val="0"/>
        <w:spacing w:after="0" w:line="240" w:lineRule="auto"/>
        <w:jc w:val="both"/>
        <w:rPr>
          <w:rFonts w:ascii="Arial" w:hAnsi="Arial" w:cs="Arial"/>
          <w:color w:val="222222"/>
          <w:lang w:val="en"/>
        </w:rPr>
      </w:pPr>
      <w:r>
        <w:rPr>
          <w:rFonts w:ascii="Arial" w:hAnsi="Arial" w:cs="Arial"/>
          <w:color w:val="222222"/>
          <w:lang w:val="en"/>
        </w:rPr>
        <w:t>Appendix 2 contains a full financial statement outlining the school's income and expenditure.</w:t>
      </w:r>
    </w:p>
    <w:p w14:paraId="3561D06C" w14:textId="61DE600E" w:rsidR="00CF2FF0" w:rsidRDefault="00CF2FF0" w:rsidP="00CF2FF0">
      <w:pPr>
        <w:autoSpaceDE w:val="0"/>
        <w:autoSpaceDN w:val="0"/>
        <w:adjustRightInd w:val="0"/>
        <w:spacing w:after="0" w:line="240" w:lineRule="auto"/>
        <w:jc w:val="both"/>
        <w:rPr>
          <w:rFonts w:ascii="Arial" w:hAnsi="Arial" w:cs="Arial"/>
          <w:color w:val="222222"/>
          <w:lang w:val="en"/>
        </w:rPr>
      </w:pPr>
      <w:r>
        <w:rPr>
          <w:rFonts w:ascii="Arial" w:hAnsi="Arial" w:cs="Arial"/>
          <w:color w:val="222222"/>
          <w:lang w:val="en"/>
        </w:rPr>
        <w:t>The school is also grateful for the contributions made by the Parent and Teacher Association. In 201</w:t>
      </w:r>
      <w:r w:rsidR="00827951">
        <w:rPr>
          <w:rFonts w:ascii="Arial" w:hAnsi="Arial" w:cs="Arial"/>
          <w:color w:val="222222"/>
          <w:lang w:val="en"/>
        </w:rPr>
        <w:t>8</w:t>
      </w:r>
      <w:r>
        <w:rPr>
          <w:rFonts w:ascii="Arial" w:hAnsi="Arial" w:cs="Arial"/>
          <w:color w:val="222222"/>
          <w:lang w:val="en"/>
        </w:rPr>
        <w:t xml:space="preserve"> - 201</w:t>
      </w:r>
      <w:r w:rsidR="00827951">
        <w:rPr>
          <w:rFonts w:ascii="Arial" w:hAnsi="Arial" w:cs="Arial"/>
          <w:color w:val="222222"/>
          <w:lang w:val="en"/>
        </w:rPr>
        <w:t>9</w:t>
      </w:r>
      <w:r>
        <w:rPr>
          <w:rFonts w:ascii="Arial" w:hAnsi="Arial" w:cs="Arial"/>
          <w:color w:val="222222"/>
          <w:lang w:val="en"/>
        </w:rPr>
        <w:t xml:space="preserve"> the association contributed over £</w:t>
      </w:r>
      <w:r w:rsidR="00827951">
        <w:rPr>
          <w:rFonts w:ascii="Arial" w:hAnsi="Arial" w:cs="Arial"/>
          <w:color w:val="222222"/>
          <w:lang w:val="en"/>
        </w:rPr>
        <w:t>779</w:t>
      </w:r>
      <w:r>
        <w:rPr>
          <w:rFonts w:ascii="Arial" w:hAnsi="Arial" w:cs="Arial"/>
          <w:color w:val="222222"/>
          <w:lang w:val="en"/>
        </w:rPr>
        <w:t>.</w:t>
      </w:r>
    </w:p>
    <w:p w14:paraId="04857EC7" w14:textId="77777777" w:rsidR="00CF2FF0" w:rsidRDefault="00CF2FF0" w:rsidP="00CF2FF0">
      <w:pPr>
        <w:autoSpaceDE w:val="0"/>
        <w:autoSpaceDN w:val="0"/>
        <w:adjustRightInd w:val="0"/>
        <w:spacing w:after="0" w:line="240" w:lineRule="auto"/>
        <w:jc w:val="both"/>
        <w:rPr>
          <w:rFonts w:ascii="Arial" w:hAnsi="Arial" w:cs="Arial"/>
          <w:color w:val="222222"/>
          <w:lang w:val="en"/>
        </w:rPr>
      </w:pPr>
    </w:p>
    <w:p w14:paraId="105D4CF9" w14:textId="77777777" w:rsidR="00CF2FF0" w:rsidRPr="00CF3DA2" w:rsidRDefault="00CF2FF0" w:rsidP="00CF2FF0">
      <w:pPr>
        <w:autoSpaceDE w:val="0"/>
        <w:autoSpaceDN w:val="0"/>
        <w:adjustRightInd w:val="0"/>
        <w:spacing w:after="0" w:line="240" w:lineRule="auto"/>
        <w:jc w:val="both"/>
        <w:rPr>
          <w:rFonts w:ascii="Arial" w:hAnsi="Arial" w:cs="Arial"/>
          <w:color w:val="222222"/>
          <w:lang w:val="en"/>
        </w:rPr>
      </w:pPr>
    </w:p>
    <w:p w14:paraId="665E942B" w14:textId="77777777" w:rsidR="00CF2FF0" w:rsidRDefault="00CF2FF0" w:rsidP="00CF2FF0">
      <w:pPr>
        <w:autoSpaceDE w:val="0"/>
        <w:autoSpaceDN w:val="0"/>
        <w:adjustRightInd w:val="0"/>
        <w:spacing w:after="0" w:line="240" w:lineRule="auto"/>
        <w:jc w:val="both"/>
        <w:rPr>
          <w:rFonts w:ascii="Arial" w:hAnsi="Arial" w:cs="Arial"/>
          <w:color w:val="222222"/>
          <w:lang w:val="en"/>
        </w:rPr>
      </w:pPr>
      <w:r>
        <w:rPr>
          <w:rFonts w:ascii="Arial" w:hAnsi="Arial" w:cs="Arial"/>
          <w:color w:val="222222"/>
          <w:lang w:val="en"/>
        </w:rPr>
        <w:t>3. PUPIL DEVELOPMENT GRANT USE</w:t>
      </w:r>
    </w:p>
    <w:p w14:paraId="556719CD" w14:textId="77777777" w:rsidR="00CF2FF0" w:rsidRDefault="00CF2FF0" w:rsidP="00CF2FF0">
      <w:pPr>
        <w:autoSpaceDE w:val="0"/>
        <w:autoSpaceDN w:val="0"/>
        <w:adjustRightInd w:val="0"/>
        <w:spacing w:after="0" w:line="240" w:lineRule="auto"/>
        <w:jc w:val="both"/>
        <w:rPr>
          <w:rFonts w:ascii="Arial" w:hAnsi="Arial" w:cs="Arial"/>
          <w:color w:val="222222"/>
          <w:lang w:val="en"/>
        </w:rPr>
      </w:pPr>
    </w:p>
    <w:p w14:paraId="6F55A1B1" w14:textId="77777777" w:rsidR="00CF2FF0" w:rsidRDefault="00CF2FF0" w:rsidP="00CF2FF0">
      <w:pPr>
        <w:autoSpaceDE w:val="0"/>
        <w:autoSpaceDN w:val="0"/>
        <w:adjustRightInd w:val="0"/>
        <w:spacing w:after="0" w:line="240" w:lineRule="auto"/>
        <w:jc w:val="both"/>
        <w:rPr>
          <w:rFonts w:ascii="Arial" w:hAnsi="Arial" w:cs="Arial"/>
          <w:b/>
          <w:color w:val="000000"/>
          <w:lang w:val="cy-GB"/>
        </w:rPr>
      </w:pPr>
      <w:r>
        <w:rPr>
          <w:rFonts w:ascii="Arial" w:hAnsi="Arial" w:cs="Arial"/>
          <w:color w:val="222222"/>
          <w:lang w:val="en"/>
        </w:rPr>
        <w:t>The Pupil Development Grant is used purposefully to meet the needs of specific pupils, by purchasing resources and securing additional staff to support pupils and raise standards in specific areas.</w:t>
      </w:r>
    </w:p>
    <w:p w14:paraId="4328E36F" w14:textId="77777777" w:rsidR="00CF2FF0" w:rsidRDefault="00CF2FF0" w:rsidP="00CF2FF0">
      <w:pPr>
        <w:autoSpaceDE w:val="0"/>
        <w:autoSpaceDN w:val="0"/>
        <w:adjustRightInd w:val="0"/>
        <w:spacing w:after="0" w:line="240" w:lineRule="auto"/>
        <w:jc w:val="both"/>
        <w:rPr>
          <w:rFonts w:ascii="Arial" w:hAnsi="Arial" w:cs="Arial"/>
          <w:b/>
          <w:color w:val="000000"/>
          <w:lang w:val="cy-GB"/>
        </w:rPr>
      </w:pPr>
    </w:p>
    <w:p w14:paraId="12A9F4F7" w14:textId="4104F20C" w:rsidR="00CF2FF0" w:rsidRDefault="00CF2FF0" w:rsidP="00CF2FF0">
      <w:pPr>
        <w:autoSpaceDE w:val="0"/>
        <w:autoSpaceDN w:val="0"/>
        <w:adjustRightInd w:val="0"/>
        <w:spacing w:after="0" w:line="240" w:lineRule="auto"/>
        <w:jc w:val="both"/>
        <w:rPr>
          <w:rFonts w:ascii="Arial" w:hAnsi="Arial" w:cs="Arial"/>
          <w:color w:val="222222"/>
          <w:lang w:val="en"/>
        </w:rPr>
      </w:pPr>
      <w:r>
        <w:rPr>
          <w:rFonts w:ascii="Arial" w:hAnsi="Arial" w:cs="Arial"/>
          <w:color w:val="222222"/>
          <w:lang w:val="en"/>
        </w:rPr>
        <w:t>4. YEAR 6 PUPILS 201</w:t>
      </w:r>
      <w:r w:rsidR="00827951">
        <w:rPr>
          <w:rFonts w:ascii="Arial" w:hAnsi="Arial" w:cs="Arial"/>
          <w:color w:val="222222"/>
          <w:lang w:val="en"/>
        </w:rPr>
        <w:t>8</w:t>
      </w:r>
      <w:r>
        <w:rPr>
          <w:rFonts w:ascii="Arial" w:hAnsi="Arial" w:cs="Arial"/>
          <w:color w:val="222222"/>
          <w:lang w:val="en"/>
        </w:rPr>
        <w:t>-1</w:t>
      </w:r>
      <w:r w:rsidR="00827951">
        <w:rPr>
          <w:rFonts w:ascii="Arial" w:hAnsi="Arial" w:cs="Arial"/>
          <w:color w:val="222222"/>
          <w:lang w:val="en"/>
        </w:rPr>
        <w:t>9</w:t>
      </w:r>
    </w:p>
    <w:p w14:paraId="1D2760D4" w14:textId="77777777" w:rsidR="00CF2FF0" w:rsidRDefault="00CF2FF0" w:rsidP="00CF2FF0">
      <w:pPr>
        <w:autoSpaceDE w:val="0"/>
        <w:autoSpaceDN w:val="0"/>
        <w:adjustRightInd w:val="0"/>
        <w:spacing w:after="0" w:line="240" w:lineRule="auto"/>
        <w:jc w:val="both"/>
        <w:rPr>
          <w:rFonts w:ascii="Arial" w:hAnsi="Arial" w:cs="Arial"/>
          <w:color w:val="222222"/>
          <w:lang w:val="en"/>
        </w:rPr>
      </w:pPr>
    </w:p>
    <w:p w14:paraId="0ABA683B" w14:textId="3ACEC8E8" w:rsidR="00CF2FF0" w:rsidRDefault="00827951" w:rsidP="00CF2FF0">
      <w:pPr>
        <w:autoSpaceDE w:val="0"/>
        <w:autoSpaceDN w:val="0"/>
        <w:adjustRightInd w:val="0"/>
        <w:spacing w:after="0" w:line="240" w:lineRule="auto"/>
        <w:jc w:val="both"/>
        <w:rPr>
          <w:rFonts w:ascii="Arial" w:hAnsi="Arial" w:cs="Arial"/>
          <w:b/>
          <w:lang w:val="cy-GB"/>
        </w:rPr>
      </w:pPr>
      <w:r>
        <w:rPr>
          <w:rFonts w:ascii="Arial" w:hAnsi="Arial" w:cs="Arial"/>
          <w:color w:val="222222"/>
          <w:lang w:val="en"/>
        </w:rPr>
        <w:t>8</w:t>
      </w:r>
      <w:r w:rsidR="00CF2FF0">
        <w:rPr>
          <w:rFonts w:ascii="Arial" w:hAnsi="Arial" w:cs="Arial"/>
          <w:color w:val="222222"/>
          <w:lang w:val="en"/>
        </w:rPr>
        <w:t xml:space="preserve"> pupils left at the end of Year 6 in Summer 201</w:t>
      </w:r>
      <w:r>
        <w:rPr>
          <w:rFonts w:ascii="Arial" w:hAnsi="Arial" w:cs="Arial"/>
          <w:color w:val="222222"/>
          <w:lang w:val="en"/>
        </w:rPr>
        <w:t xml:space="preserve">9 who </w:t>
      </w:r>
      <w:r w:rsidR="00CF2FF0">
        <w:rPr>
          <w:rFonts w:ascii="Arial" w:hAnsi="Arial" w:cs="Arial"/>
          <w:color w:val="222222"/>
          <w:lang w:val="en"/>
        </w:rPr>
        <w:t xml:space="preserve">now attend Ysgol </w:t>
      </w:r>
      <w:proofErr w:type="spellStart"/>
      <w:r w:rsidR="00CF2FF0">
        <w:rPr>
          <w:rFonts w:ascii="Arial" w:hAnsi="Arial" w:cs="Arial"/>
          <w:color w:val="222222"/>
          <w:lang w:val="en"/>
        </w:rPr>
        <w:t>Penglais</w:t>
      </w:r>
      <w:proofErr w:type="spellEnd"/>
      <w:r w:rsidR="00CF2FF0">
        <w:rPr>
          <w:rFonts w:ascii="Arial" w:hAnsi="Arial" w:cs="Arial"/>
          <w:color w:val="222222"/>
          <w:lang w:val="en"/>
        </w:rPr>
        <w:t xml:space="preserve">, </w:t>
      </w:r>
      <w:proofErr w:type="spellStart"/>
      <w:r w:rsidR="00CF2FF0">
        <w:rPr>
          <w:rFonts w:ascii="Arial" w:hAnsi="Arial" w:cs="Arial"/>
          <w:color w:val="222222"/>
          <w:lang w:val="en"/>
        </w:rPr>
        <w:t>Aberystwyth</w:t>
      </w:r>
      <w:proofErr w:type="spellEnd"/>
      <w:r w:rsidR="00CF2FF0">
        <w:rPr>
          <w:rFonts w:ascii="Arial" w:hAnsi="Arial" w:cs="Arial"/>
          <w:color w:val="222222"/>
          <w:lang w:val="en"/>
        </w:rPr>
        <w:t>. We wish all of them all the best and thank them for their contribution to the life and work of the school over the years.</w:t>
      </w:r>
    </w:p>
    <w:p w14:paraId="2C3D504A" w14:textId="77777777" w:rsidR="00CF2FF0" w:rsidRDefault="00CF2FF0" w:rsidP="00CF2FF0">
      <w:pPr>
        <w:autoSpaceDE w:val="0"/>
        <w:autoSpaceDN w:val="0"/>
        <w:adjustRightInd w:val="0"/>
        <w:spacing w:after="0" w:line="240" w:lineRule="auto"/>
        <w:jc w:val="both"/>
        <w:rPr>
          <w:rFonts w:ascii="Arial" w:hAnsi="Arial" w:cs="Arial"/>
          <w:b/>
          <w:lang w:val="cy-GB"/>
        </w:rPr>
      </w:pPr>
    </w:p>
    <w:p w14:paraId="473DEAD8" w14:textId="77777777" w:rsidR="00CF2FF0" w:rsidRDefault="00CF2FF0" w:rsidP="00CF2FF0">
      <w:pPr>
        <w:autoSpaceDE w:val="0"/>
        <w:autoSpaceDN w:val="0"/>
        <w:adjustRightInd w:val="0"/>
        <w:spacing w:after="0" w:line="240" w:lineRule="auto"/>
        <w:jc w:val="both"/>
        <w:rPr>
          <w:rFonts w:ascii="Arial" w:hAnsi="Arial" w:cs="Arial"/>
          <w:color w:val="222222"/>
          <w:lang w:val="en"/>
        </w:rPr>
      </w:pPr>
      <w:r>
        <w:rPr>
          <w:rFonts w:ascii="Arial" w:hAnsi="Arial" w:cs="Arial"/>
          <w:color w:val="222222"/>
          <w:lang w:val="en"/>
        </w:rPr>
        <w:t>5</w:t>
      </w:r>
      <w:r w:rsidRPr="00197F55">
        <w:rPr>
          <w:rFonts w:ascii="Arial" w:hAnsi="Arial" w:cs="Arial"/>
          <w:color w:val="222222"/>
          <w:lang w:val="en"/>
        </w:rPr>
        <w:t>. COMMUNITY CONNECTIONS</w:t>
      </w:r>
    </w:p>
    <w:p w14:paraId="2D6730A5" w14:textId="77777777" w:rsidR="00CF2FF0" w:rsidRDefault="00CF2FF0" w:rsidP="00CF2FF0">
      <w:pPr>
        <w:autoSpaceDE w:val="0"/>
        <w:autoSpaceDN w:val="0"/>
        <w:adjustRightInd w:val="0"/>
        <w:spacing w:after="0" w:line="240" w:lineRule="auto"/>
        <w:jc w:val="both"/>
        <w:rPr>
          <w:rFonts w:ascii="Arial" w:hAnsi="Arial" w:cs="Arial"/>
          <w:color w:val="222222"/>
          <w:lang w:val="en"/>
        </w:rPr>
      </w:pPr>
    </w:p>
    <w:p w14:paraId="6AC1EB0D" w14:textId="6D8CBB03" w:rsidR="00CF2FF0" w:rsidRDefault="00CF2FF0" w:rsidP="00CF2FF0">
      <w:pPr>
        <w:autoSpaceDE w:val="0"/>
        <w:autoSpaceDN w:val="0"/>
        <w:adjustRightInd w:val="0"/>
        <w:spacing w:after="0" w:line="240" w:lineRule="auto"/>
        <w:jc w:val="both"/>
        <w:rPr>
          <w:rFonts w:ascii="Arial" w:hAnsi="Arial" w:cs="Arial"/>
          <w:color w:val="222222"/>
          <w:lang w:val="en"/>
        </w:rPr>
      </w:pPr>
      <w:r w:rsidRPr="00197F55">
        <w:rPr>
          <w:rFonts w:ascii="Arial" w:hAnsi="Arial" w:cs="Arial"/>
          <w:color w:val="222222"/>
          <w:lang w:val="en"/>
        </w:rPr>
        <w:t xml:space="preserve">• The school has played a leading role in the local community for years. We hold </w:t>
      </w:r>
      <w:proofErr w:type="gramStart"/>
      <w:r w:rsidRPr="00197F55">
        <w:rPr>
          <w:rFonts w:ascii="Arial" w:hAnsi="Arial" w:cs="Arial"/>
          <w:color w:val="222222"/>
          <w:lang w:val="en"/>
        </w:rPr>
        <w:t>a number of</w:t>
      </w:r>
      <w:proofErr w:type="gramEnd"/>
      <w:r w:rsidRPr="00197F55">
        <w:rPr>
          <w:rFonts w:ascii="Arial" w:hAnsi="Arial" w:cs="Arial"/>
          <w:color w:val="222222"/>
          <w:lang w:val="en"/>
        </w:rPr>
        <w:t xml:space="preserve"> events </w:t>
      </w:r>
      <w:r>
        <w:rPr>
          <w:rFonts w:ascii="Arial" w:hAnsi="Arial" w:cs="Arial"/>
          <w:color w:val="222222"/>
          <w:lang w:val="en"/>
        </w:rPr>
        <w:t>where</w:t>
      </w:r>
      <w:r w:rsidRPr="00197F55">
        <w:rPr>
          <w:rFonts w:ascii="Arial" w:hAnsi="Arial" w:cs="Arial"/>
          <w:color w:val="222222"/>
          <w:lang w:val="en"/>
        </w:rPr>
        <w:t xml:space="preserve"> local residents </w:t>
      </w:r>
      <w:r>
        <w:rPr>
          <w:rFonts w:ascii="Arial" w:hAnsi="Arial" w:cs="Arial"/>
          <w:color w:val="222222"/>
          <w:lang w:val="en"/>
        </w:rPr>
        <w:t xml:space="preserve">are welcome to attend </w:t>
      </w:r>
      <w:r w:rsidRPr="00197F55">
        <w:rPr>
          <w:rFonts w:ascii="Arial" w:hAnsi="Arial" w:cs="Arial"/>
          <w:color w:val="222222"/>
          <w:lang w:val="en"/>
        </w:rPr>
        <w:t>and we are very grateful for th</w:t>
      </w:r>
      <w:r>
        <w:rPr>
          <w:rFonts w:ascii="Arial" w:hAnsi="Arial" w:cs="Arial"/>
          <w:color w:val="222222"/>
          <w:lang w:val="en"/>
        </w:rPr>
        <w:t>is</w:t>
      </w:r>
      <w:r w:rsidRPr="00197F55">
        <w:rPr>
          <w:rFonts w:ascii="Arial" w:hAnsi="Arial" w:cs="Arial"/>
          <w:color w:val="222222"/>
          <w:lang w:val="en"/>
        </w:rPr>
        <w:t xml:space="preserve"> support </w:t>
      </w:r>
      <w:r>
        <w:rPr>
          <w:rFonts w:ascii="Arial" w:hAnsi="Arial" w:cs="Arial"/>
          <w:color w:val="222222"/>
          <w:lang w:val="en"/>
        </w:rPr>
        <w:t>to</w:t>
      </w:r>
      <w:r w:rsidRPr="00197F55">
        <w:rPr>
          <w:rFonts w:ascii="Arial" w:hAnsi="Arial" w:cs="Arial"/>
          <w:color w:val="222222"/>
          <w:lang w:val="en"/>
        </w:rPr>
        <w:t xml:space="preserve"> school performances and </w:t>
      </w:r>
      <w:r>
        <w:rPr>
          <w:rFonts w:ascii="Arial" w:hAnsi="Arial" w:cs="Arial"/>
          <w:color w:val="222222"/>
          <w:lang w:val="en"/>
        </w:rPr>
        <w:t xml:space="preserve">PTFA </w:t>
      </w:r>
      <w:r w:rsidRPr="00197F55">
        <w:rPr>
          <w:rFonts w:ascii="Arial" w:hAnsi="Arial" w:cs="Arial"/>
          <w:color w:val="222222"/>
          <w:lang w:val="en"/>
        </w:rPr>
        <w:t>activities.</w:t>
      </w:r>
      <w:r>
        <w:rPr>
          <w:rFonts w:ascii="Arial" w:hAnsi="Arial" w:cs="Arial"/>
          <w:color w:val="222222"/>
          <w:lang w:val="en"/>
        </w:rPr>
        <w:t xml:space="preserve"> A good example of this was the </w:t>
      </w:r>
      <w:r w:rsidR="00524671">
        <w:rPr>
          <w:rFonts w:ascii="Arial" w:hAnsi="Arial" w:cs="Arial"/>
          <w:color w:val="222222"/>
          <w:lang w:val="en"/>
        </w:rPr>
        <w:t>end of year activities</w:t>
      </w:r>
      <w:r>
        <w:rPr>
          <w:rFonts w:ascii="Arial" w:hAnsi="Arial" w:cs="Arial"/>
          <w:color w:val="222222"/>
          <w:lang w:val="en"/>
        </w:rPr>
        <w:t>.</w:t>
      </w:r>
    </w:p>
    <w:p w14:paraId="2C634C02" w14:textId="77777777" w:rsidR="00CF2FF0" w:rsidRDefault="00CF2FF0" w:rsidP="00CF2FF0">
      <w:pPr>
        <w:autoSpaceDE w:val="0"/>
        <w:autoSpaceDN w:val="0"/>
        <w:adjustRightInd w:val="0"/>
        <w:spacing w:after="0" w:line="240" w:lineRule="auto"/>
        <w:jc w:val="both"/>
        <w:rPr>
          <w:rFonts w:ascii="Arial" w:hAnsi="Arial" w:cs="Arial"/>
          <w:color w:val="222222"/>
          <w:lang w:val="en"/>
        </w:rPr>
      </w:pPr>
    </w:p>
    <w:p w14:paraId="7867ACFC" w14:textId="77777777" w:rsidR="00CF2FF0" w:rsidRDefault="00CF2FF0" w:rsidP="00CF2FF0">
      <w:pPr>
        <w:autoSpaceDE w:val="0"/>
        <w:autoSpaceDN w:val="0"/>
        <w:adjustRightInd w:val="0"/>
        <w:spacing w:after="0" w:line="240" w:lineRule="auto"/>
        <w:jc w:val="both"/>
        <w:rPr>
          <w:rFonts w:ascii="Arial" w:hAnsi="Arial" w:cs="Arial"/>
          <w:color w:val="222222"/>
          <w:lang w:val="en"/>
        </w:rPr>
      </w:pPr>
      <w:r w:rsidRPr="00197F55">
        <w:rPr>
          <w:rFonts w:ascii="Arial" w:hAnsi="Arial" w:cs="Arial"/>
          <w:color w:val="222222"/>
          <w:lang w:val="en"/>
        </w:rPr>
        <w:t xml:space="preserve">• One of the great successes of the year was to be involved in the </w:t>
      </w:r>
      <w:proofErr w:type="spellStart"/>
      <w:r w:rsidRPr="00613325">
        <w:rPr>
          <w:rFonts w:ascii="Arial" w:hAnsi="Arial" w:cs="Arial"/>
          <w:lang w:val="cy-GB"/>
        </w:rPr>
        <w:t>Sustrans</w:t>
      </w:r>
      <w:proofErr w:type="spellEnd"/>
      <w:r w:rsidRPr="00613325">
        <w:rPr>
          <w:rFonts w:ascii="Arial" w:hAnsi="Arial" w:cs="Arial"/>
          <w:lang w:val="cy-GB"/>
        </w:rPr>
        <w:t xml:space="preserve"> Cymru </w:t>
      </w:r>
      <w:r w:rsidRPr="00197F55">
        <w:rPr>
          <w:rFonts w:ascii="Arial" w:hAnsi="Arial" w:cs="Arial"/>
          <w:color w:val="222222"/>
          <w:lang w:val="en"/>
        </w:rPr>
        <w:t xml:space="preserve">initiative to </w:t>
      </w:r>
      <w:r w:rsidRPr="009C7D86">
        <w:rPr>
          <w:rFonts w:ascii="Arial" w:hAnsi="Arial" w:cs="Arial"/>
          <w:color w:val="222222"/>
          <w:lang w:val="en"/>
        </w:rPr>
        <w:t xml:space="preserve">promote </w:t>
      </w:r>
      <w:r>
        <w:rPr>
          <w:rFonts w:ascii="Arial" w:hAnsi="Arial" w:cs="Arial"/>
          <w:color w:val="222222"/>
          <w:lang w:val="en"/>
        </w:rPr>
        <w:t>safe journeys to school.</w:t>
      </w:r>
      <w:r w:rsidRPr="009C7D86">
        <w:rPr>
          <w:rFonts w:ascii="Arial" w:hAnsi="Arial" w:cs="Arial"/>
          <w:color w:val="222222"/>
          <w:lang w:val="en"/>
        </w:rPr>
        <w:t xml:space="preserve"> A series of exciting events were organized over the year and parents were encouraged to </w:t>
      </w:r>
      <w:proofErr w:type="gramStart"/>
      <w:r w:rsidRPr="009C7D86">
        <w:rPr>
          <w:rFonts w:ascii="Arial" w:hAnsi="Arial" w:cs="Arial"/>
          <w:color w:val="222222"/>
          <w:lang w:val="en"/>
        </w:rPr>
        <w:t>help out</w:t>
      </w:r>
      <w:proofErr w:type="gramEnd"/>
      <w:r w:rsidRPr="009C7D86">
        <w:rPr>
          <w:rFonts w:ascii="Arial" w:hAnsi="Arial" w:cs="Arial"/>
          <w:color w:val="222222"/>
          <w:lang w:val="en"/>
        </w:rPr>
        <w:t xml:space="preserve"> in those activities. It was the result of partnerships created by the school to ensure </w:t>
      </w:r>
      <w:r>
        <w:rPr>
          <w:rFonts w:ascii="Arial" w:hAnsi="Arial" w:cs="Arial"/>
          <w:color w:val="222222"/>
          <w:lang w:val="en"/>
        </w:rPr>
        <w:t>free activities to the children.</w:t>
      </w:r>
      <w:r w:rsidRPr="009C7D86">
        <w:rPr>
          <w:rFonts w:ascii="Arial" w:hAnsi="Arial" w:cs="Arial"/>
          <w:color w:val="222222"/>
          <w:lang w:val="en"/>
        </w:rPr>
        <w:t xml:space="preserve"> I would like to thank the </w:t>
      </w:r>
      <w:r>
        <w:rPr>
          <w:rFonts w:ascii="Arial" w:hAnsi="Arial" w:cs="Arial"/>
          <w:color w:val="222222"/>
          <w:lang w:val="en"/>
        </w:rPr>
        <w:t xml:space="preserve">staff from </w:t>
      </w:r>
      <w:proofErr w:type="spellStart"/>
      <w:r w:rsidRPr="00613325">
        <w:rPr>
          <w:rFonts w:ascii="Arial" w:hAnsi="Arial" w:cs="Arial"/>
          <w:lang w:val="cy-GB"/>
        </w:rPr>
        <w:t>Sustrans</w:t>
      </w:r>
      <w:proofErr w:type="spellEnd"/>
      <w:r w:rsidRPr="00613325">
        <w:rPr>
          <w:rFonts w:ascii="Arial" w:hAnsi="Arial" w:cs="Arial"/>
          <w:lang w:val="cy-GB"/>
        </w:rPr>
        <w:t xml:space="preserve"> Cymru </w:t>
      </w:r>
      <w:proofErr w:type="spellStart"/>
      <w:r>
        <w:rPr>
          <w:rFonts w:ascii="Arial" w:hAnsi="Arial" w:cs="Arial"/>
          <w:lang w:val="cy-GB"/>
        </w:rPr>
        <w:t>and</w:t>
      </w:r>
      <w:proofErr w:type="spellEnd"/>
      <w:r>
        <w:rPr>
          <w:rFonts w:ascii="Arial" w:hAnsi="Arial" w:cs="Arial"/>
          <w:lang w:val="cy-GB"/>
        </w:rPr>
        <w:t xml:space="preserve"> </w:t>
      </w:r>
      <w:r w:rsidRPr="009C7D86">
        <w:rPr>
          <w:rFonts w:ascii="Arial" w:hAnsi="Arial" w:cs="Arial"/>
          <w:color w:val="222222"/>
          <w:lang w:val="en"/>
        </w:rPr>
        <w:t xml:space="preserve">school staff for </w:t>
      </w:r>
      <w:proofErr w:type="spellStart"/>
      <w:r w:rsidRPr="009C7D86">
        <w:rPr>
          <w:rFonts w:ascii="Arial" w:hAnsi="Arial" w:cs="Arial"/>
          <w:color w:val="222222"/>
          <w:lang w:val="en"/>
        </w:rPr>
        <w:t>co-ordinating</w:t>
      </w:r>
      <w:proofErr w:type="spellEnd"/>
      <w:r w:rsidRPr="009C7D86">
        <w:rPr>
          <w:rFonts w:ascii="Arial" w:hAnsi="Arial" w:cs="Arial"/>
          <w:color w:val="222222"/>
          <w:lang w:val="en"/>
        </w:rPr>
        <w:t xml:space="preserve"> the project</w:t>
      </w:r>
      <w:r w:rsidRPr="00197F55">
        <w:rPr>
          <w:rFonts w:ascii="Arial" w:hAnsi="Arial" w:cs="Arial"/>
          <w:color w:val="222222"/>
          <w:lang w:val="en"/>
        </w:rPr>
        <w:t xml:space="preserve"> and for all those who supported the activities and we sincerely hope that the provision will also be able to continue in the next year.</w:t>
      </w:r>
    </w:p>
    <w:p w14:paraId="3C642B98" w14:textId="77777777" w:rsidR="00CF2FF0" w:rsidRDefault="00CF2FF0" w:rsidP="00CF2FF0">
      <w:pPr>
        <w:autoSpaceDE w:val="0"/>
        <w:autoSpaceDN w:val="0"/>
        <w:adjustRightInd w:val="0"/>
        <w:spacing w:after="0" w:line="240" w:lineRule="auto"/>
        <w:jc w:val="both"/>
        <w:rPr>
          <w:rFonts w:ascii="Arial" w:hAnsi="Arial" w:cs="Arial"/>
          <w:color w:val="222222"/>
          <w:lang w:val="en"/>
        </w:rPr>
      </w:pPr>
    </w:p>
    <w:p w14:paraId="69E93D5C" w14:textId="77777777" w:rsidR="00CF2FF0" w:rsidRPr="00CF2FD7" w:rsidRDefault="00CF2FF0" w:rsidP="00CF2FF0">
      <w:pPr>
        <w:autoSpaceDE w:val="0"/>
        <w:autoSpaceDN w:val="0"/>
        <w:adjustRightInd w:val="0"/>
        <w:spacing w:after="0" w:line="240" w:lineRule="auto"/>
        <w:jc w:val="both"/>
        <w:rPr>
          <w:rFonts w:ascii="Arial" w:hAnsi="Arial" w:cs="Arial"/>
          <w:color w:val="222222"/>
          <w:lang w:val="en"/>
        </w:rPr>
      </w:pPr>
      <w:r w:rsidRPr="00FD48D4">
        <w:rPr>
          <w:rFonts w:ascii="Arial" w:hAnsi="Arial" w:cs="Arial"/>
          <w:lang w:val="en"/>
        </w:rPr>
        <w:t xml:space="preserve">• Over the past year, children from the school have visited many local areas of special interest </w:t>
      </w:r>
      <w:r w:rsidRPr="00197F55">
        <w:rPr>
          <w:rFonts w:ascii="Arial" w:hAnsi="Arial" w:cs="Arial"/>
          <w:color w:val="222222"/>
          <w:lang w:val="en"/>
        </w:rPr>
        <w:t xml:space="preserve">including the Community Hall. We have developed links with </w:t>
      </w:r>
      <w:proofErr w:type="gramStart"/>
      <w:r w:rsidRPr="00197F55">
        <w:rPr>
          <w:rFonts w:ascii="Arial" w:hAnsi="Arial" w:cs="Arial"/>
          <w:color w:val="222222"/>
          <w:lang w:val="en"/>
        </w:rPr>
        <w:t>a number of</w:t>
      </w:r>
      <w:proofErr w:type="gramEnd"/>
      <w:r w:rsidRPr="00197F55">
        <w:rPr>
          <w:rFonts w:ascii="Arial" w:hAnsi="Arial" w:cs="Arial"/>
          <w:color w:val="222222"/>
          <w:lang w:val="en"/>
        </w:rPr>
        <w:t xml:space="preserve"> organizations in the village and beyond and have supported many local events.</w:t>
      </w:r>
    </w:p>
    <w:p w14:paraId="33E3D5C7" w14:textId="77777777" w:rsidR="00CF2FF0" w:rsidRDefault="00CF2FF0" w:rsidP="00CF2FF0">
      <w:pPr>
        <w:autoSpaceDE w:val="0"/>
        <w:autoSpaceDN w:val="0"/>
        <w:adjustRightInd w:val="0"/>
        <w:spacing w:after="0" w:line="240" w:lineRule="auto"/>
        <w:jc w:val="both"/>
        <w:rPr>
          <w:rFonts w:ascii="Arial" w:hAnsi="Arial" w:cs="Arial"/>
          <w:color w:val="222222"/>
          <w:lang w:val="en"/>
        </w:rPr>
      </w:pPr>
    </w:p>
    <w:p w14:paraId="468D0796" w14:textId="77777777" w:rsidR="00CF2FF0" w:rsidRDefault="00CF2FF0" w:rsidP="00CF2FF0">
      <w:pPr>
        <w:autoSpaceDE w:val="0"/>
        <w:autoSpaceDN w:val="0"/>
        <w:adjustRightInd w:val="0"/>
        <w:spacing w:after="0" w:line="240" w:lineRule="auto"/>
        <w:jc w:val="both"/>
        <w:rPr>
          <w:rFonts w:ascii="Arial" w:hAnsi="Arial" w:cs="Arial"/>
          <w:color w:val="222222"/>
          <w:lang w:val="en"/>
        </w:rPr>
      </w:pPr>
      <w:r w:rsidRPr="009C7D86">
        <w:rPr>
          <w:rFonts w:ascii="Arial" w:hAnsi="Arial" w:cs="Arial"/>
          <w:color w:val="222222"/>
          <w:lang w:val="en"/>
        </w:rPr>
        <w:t xml:space="preserve">• The children took part in the school’s own Eisteddfod </w:t>
      </w:r>
      <w:r>
        <w:rPr>
          <w:rFonts w:ascii="Arial" w:hAnsi="Arial" w:cs="Arial"/>
          <w:color w:val="222222"/>
          <w:lang w:val="en"/>
        </w:rPr>
        <w:t>again this</w:t>
      </w:r>
      <w:r w:rsidRPr="009C7D86">
        <w:rPr>
          <w:rFonts w:ascii="Arial" w:hAnsi="Arial" w:cs="Arial"/>
          <w:color w:val="222222"/>
          <w:lang w:val="en"/>
        </w:rPr>
        <w:t xml:space="preserve"> year</w:t>
      </w:r>
      <w:r>
        <w:rPr>
          <w:rFonts w:ascii="Arial" w:hAnsi="Arial" w:cs="Arial"/>
          <w:color w:val="222222"/>
          <w:lang w:val="en"/>
        </w:rPr>
        <w:t xml:space="preserve"> and it was a very successful event</w:t>
      </w:r>
      <w:r w:rsidRPr="009C7D86">
        <w:rPr>
          <w:rFonts w:ascii="Arial" w:hAnsi="Arial" w:cs="Arial"/>
          <w:color w:val="222222"/>
          <w:lang w:val="en"/>
        </w:rPr>
        <w:t>. They also won many awards in local and regional shows, competitions and eisteddfodau. I would like to thank everyone for being so willing to compete in the name of the school and congratulations to those who proved success.</w:t>
      </w:r>
    </w:p>
    <w:p w14:paraId="2B68EC98" w14:textId="77777777" w:rsidR="00CF2FF0" w:rsidRDefault="00CF2FF0" w:rsidP="00CF2FF0">
      <w:pPr>
        <w:autoSpaceDE w:val="0"/>
        <w:autoSpaceDN w:val="0"/>
        <w:adjustRightInd w:val="0"/>
        <w:spacing w:after="0" w:line="240" w:lineRule="auto"/>
        <w:jc w:val="both"/>
        <w:rPr>
          <w:rFonts w:ascii="Arial" w:hAnsi="Arial" w:cs="Arial"/>
          <w:color w:val="222222"/>
          <w:lang w:val="en"/>
        </w:rPr>
      </w:pPr>
    </w:p>
    <w:p w14:paraId="73495AA8" w14:textId="77777777" w:rsidR="00CF2FF0" w:rsidRDefault="00CF2FF0" w:rsidP="00CF2FF0">
      <w:pPr>
        <w:autoSpaceDE w:val="0"/>
        <w:autoSpaceDN w:val="0"/>
        <w:adjustRightInd w:val="0"/>
        <w:spacing w:after="0" w:line="240" w:lineRule="auto"/>
        <w:jc w:val="both"/>
        <w:rPr>
          <w:rFonts w:ascii="Arial" w:hAnsi="Arial" w:cs="Arial"/>
          <w:color w:val="222222"/>
          <w:lang w:val="en"/>
        </w:rPr>
      </w:pPr>
      <w:r>
        <w:rPr>
          <w:rFonts w:ascii="Arial" w:hAnsi="Arial" w:cs="Arial"/>
          <w:color w:val="222222"/>
          <w:lang w:val="en"/>
        </w:rPr>
        <w:t>• T</w:t>
      </w:r>
      <w:r w:rsidRPr="00197F55">
        <w:rPr>
          <w:rFonts w:ascii="Arial" w:hAnsi="Arial" w:cs="Arial"/>
          <w:color w:val="222222"/>
          <w:lang w:val="en"/>
        </w:rPr>
        <w:t xml:space="preserve">he federal partnership with </w:t>
      </w:r>
      <w:r>
        <w:rPr>
          <w:rFonts w:ascii="Arial" w:hAnsi="Arial" w:cs="Arial"/>
          <w:color w:val="222222"/>
          <w:lang w:val="en"/>
        </w:rPr>
        <w:t xml:space="preserve">Ysgol </w:t>
      </w:r>
      <w:r w:rsidRPr="00197F55">
        <w:rPr>
          <w:rFonts w:ascii="Arial" w:hAnsi="Arial" w:cs="Arial"/>
          <w:color w:val="222222"/>
          <w:lang w:val="en"/>
        </w:rPr>
        <w:t>Tal</w:t>
      </w:r>
      <w:r>
        <w:rPr>
          <w:rFonts w:ascii="Arial" w:hAnsi="Arial" w:cs="Arial"/>
          <w:color w:val="222222"/>
          <w:lang w:val="en"/>
        </w:rPr>
        <w:t>-</w:t>
      </w:r>
      <w:r w:rsidRPr="00197F55">
        <w:rPr>
          <w:rFonts w:ascii="Arial" w:hAnsi="Arial" w:cs="Arial"/>
          <w:color w:val="222222"/>
          <w:lang w:val="en"/>
        </w:rPr>
        <w:t>y</w:t>
      </w:r>
      <w:r>
        <w:rPr>
          <w:rFonts w:ascii="Arial" w:hAnsi="Arial" w:cs="Arial"/>
          <w:color w:val="222222"/>
          <w:lang w:val="en"/>
        </w:rPr>
        <w:t>-</w:t>
      </w:r>
      <w:proofErr w:type="spellStart"/>
      <w:r w:rsidRPr="00197F55">
        <w:rPr>
          <w:rFonts w:ascii="Arial" w:hAnsi="Arial" w:cs="Arial"/>
          <w:color w:val="222222"/>
          <w:lang w:val="en"/>
        </w:rPr>
        <w:t>bont</w:t>
      </w:r>
      <w:proofErr w:type="spellEnd"/>
      <w:r w:rsidRPr="00197F55">
        <w:rPr>
          <w:rFonts w:ascii="Arial" w:hAnsi="Arial" w:cs="Arial"/>
          <w:color w:val="222222"/>
          <w:lang w:val="en"/>
        </w:rPr>
        <w:t xml:space="preserve"> </w:t>
      </w:r>
      <w:r>
        <w:rPr>
          <w:rFonts w:ascii="Arial" w:hAnsi="Arial" w:cs="Arial"/>
          <w:color w:val="222222"/>
          <w:lang w:val="en"/>
        </w:rPr>
        <w:t>h</w:t>
      </w:r>
      <w:r w:rsidRPr="00197F55">
        <w:rPr>
          <w:rFonts w:ascii="Arial" w:hAnsi="Arial" w:cs="Arial"/>
          <w:color w:val="222222"/>
          <w:lang w:val="en"/>
        </w:rPr>
        <w:t xml:space="preserve">as continued. </w:t>
      </w:r>
      <w:proofErr w:type="gramStart"/>
      <w:r w:rsidRPr="00197F55">
        <w:rPr>
          <w:rFonts w:ascii="Arial" w:hAnsi="Arial" w:cs="Arial"/>
          <w:color w:val="222222"/>
          <w:lang w:val="en"/>
        </w:rPr>
        <w:t>A number of</w:t>
      </w:r>
      <w:proofErr w:type="gramEnd"/>
      <w:r w:rsidRPr="00197F55">
        <w:rPr>
          <w:rFonts w:ascii="Arial" w:hAnsi="Arial" w:cs="Arial"/>
          <w:color w:val="222222"/>
          <w:lang w:val="en"/>
        </w:rPr>
        <w:t xml:space="preserve"> joint activities have been organized, we share travel costs and staff have also held joint meetings.</w:t>
      </w:r>
    </w:p>
    <w:p w14:paraId="6027DE42" w14:textId="77777777" w:rsidR="00CF2FF0" w:rsidRDefault="00CF2FF0" w:rsidP="00CF2FF0">
      <w:pPr>
        <w:autoSpaceDE w:val="0"/>
        <w:autoSpaceDN w:val="0"/>
        <w:adjustRightInd w:val="0"/>
        <w:spacing w:after="0" w:line="240" w:lineRule="auto"/>
        <w:jc w:val="both"/>
        <w:rPr>
          <w:rFonts w:ascii="Arial" w:hAnsi="Arial" w:cs="Arial"/>
          <w:color w:val="222222"/>
          <w:lang w:val="en"/>
        </w:rPr>
      </w:pPr>
    </w:p>
    <w:p w14:paraId="7486744C" w14:textId="77777777" w:rsidR="00CF2FF0" w:rsidRDefault="00CF2FF0" w:rsidP="00CF2FF0">
      <w:pPr>
        <w:autoSpaceDE w:val="0"/>
        <w:autoSpaceDN w:val="0"/>
        <w:adjustRightInd w:val="0"/>
        <w:spacing w:after="0" w:line="240" w:lineRule="auto"/>
        <w:jc w:val="both"/>
        <w:rPr>
          <w:rFonts w:ascii="Arial" w:hAnsi="Arial" w:cs="Arial"/>
          <w:color w:val="222222"/>
          <w:lang w:val="en"/>
        </w:rPr>
      </w:pPr>
      <w:r w:rsidRPr="00197F55">
        <w:rPr>
          <w:rFonts w:ascii="Arial" w:hAnsi="Arial" w:cs="Arial"/>
          <w:color w:val="222222"/>
          <w:lang w:val="en"/>
        </w:rPr>
        <w:t xml:space="preserve">• We are very fortunate of our connection with the local police. Several police visits </w:t>
      </w:r>
      <w:r>
        <w:rPr>
          <w:rFonts w:ascii="Arial" w:hAnsi="Arial" w:cs="Arial"/>
          <w:color w:val="222222"/>
          <w:lang w:val="en"/>
        </w:rPr>
        <w:t xml:space="preserve">were organized </w:t>
      </w:r>
      <w:r w:rsidRPr="00197F55">
        <w:rPr>
          <w:rFonts w:ascii="Arial" w:hAnsi="Arial" w:cs="Arial"/>
          <w:color w:val="222222"/>
          <w:lang w:val="en"/>
        </w:rPr>
        <w:t xml:space="preserve">to reinforce community safety and / or police aspects to continue with monitoring processes, for example </w:t>
      </w:r>
      <w:r>
        <w:rPr>
          <w:rFonts w:ascii="Arial" w:hAnsi="Arial" w:cs="Arial"/>
          <w:color w:val="222222"/>
          <w:lang w:val="en"/>
        </w:rPr>
        <w:t>the misuse of school after hours.</w:t>
      </w:r>
    </w:p>
    <w:p w14:paraId="65287E25" w14:textId="77777777" w:rsidR="00CF2FF0" w:rsidRDefault="00CF2FF0" w:rsidP="00CF2FF0">
      <w:pPr>
        <w:autoSpaceDE w:val="0"/>
        <w:autoSpaceDN w:val="0"/>
        <w:adjustRightInd w:val="0"/>
        <w:spacing w:after="0" w:line="240" w:lineRule="auto"/>
        <w:jc w:val="both"/>
        <w:rPr>
          <w:rFonts w:ascii="Arial" w:hAnsi="Arial" w:cs="Arial"/>
          <w:color w:val="222222"/>
          <w:lang w:val="en"/>
        </w:rPr>
      </w:pPr>
    </w:p>
    <w:p w14:paraId="5D7C3911" w14:textId="61312B54" w:rsidR="00CF2FF0" w:rsidRPr="00C674C2" w:rsidRDefault="00CF2FF0" w:rsidP="00CF2FF0">
      <w:pPr>
        <w:autoSpaceDE w:val="0"/>
        <w:autoSpaceDN w:val="0"/>
        <w:adjustRightInd w:val="0"/>
        <w:spacing w:after="0" w:line="240" w:lineRule="auto"/>
        <w:jc w:val="both"/>
        <w:rPr>
          <w:rFonts w:ascii="Arial" w:hAnsi="Arial" w:cs="Arial"/>
          <w:color w:val="222222"/>
          <w:lang w:val="en"/>
        </w:rPr>
      </w:pPr>
      <w:r w:rsidRPr="00C674C2">
        <w:rPr>
          <w:rFonts w:ascii="Arial" w:hAnsi="Arial" w:cs="Arial"/>
          <w:color w:val="222222"/>
          <w:lang w:val="en"/>
        </w:rPr>
        <w:t xml:space="preserve">• </w:t>
      </w:r>
      <w:proofErr w:type="spellStart"/>
      <w:r w:rsidR="00524671">
        <w:rPr>
          <w:rFonts w:ascii="Arial" w:eastAsia="FreightTextProBook-Regular" w:hAnsi="Arial" w:cs="Arial"/>
          <w:lang w:val="cy-GB"/>
        </w:rPr>
        <w:t>Last</w:t>
      </w:r>
      <w:proofErr w:type="spellEnd"/>
      <w:r w:rsidR="00524671">
        <w:rPr>
          <w:rFonts w:ascii="Arial" w:eastAsia="FreightTextProBook-Regular" w:hAnsi="Arial" w:cs="Arial"/>
          <w:lang w:val="cy-GB"/>
        </w:rPr>
        <w:t xml:space="preserve"> </w:t>
      </w:r>
      <w:proofErr w:type="spellStart"/>
      <w:r w:rsidR="00524671">
        <w:rPr>
          <w:rFonts w:ascii="Arial" w:eastAsia="FreightTextProBook-Regular" w:hAnsi="Arial" w:cs="Arial"/>
          <w:lang w:val="cy-GB"/>
        </w:rPr>
        <w:t>year</w:t>
      </w:r>
      <w:proofErr w:type="spellEnd"/>
      <w:r w:rsidR="00524671">
        <w:rPr>
          <w:rFonts w:ascii="Arial" w:eastAsia="FreightTextProBook-Regular" w:hAnsi="Arial" w:cs="Arial"/>
          <w:lang w:val="cy-GB"/>
        </w:rPr>
        <w:t xml:space="preserve"> was the </w:t>
      </w:r>
      <w:proofErr w:type="spellStart"/>
      <w:r w:rsidR="00524671">
        <w:rPr>
          <w:rFonts w:ascii="Arial" w:eastAsia="FreightTextProBook-Regular" w:hAnsi="Arial" w:cs="Arial"/>
          <w:lang w:val="cy-GB"/>
        </w:rPr>
        <w:t>second</w:t>
      </w:r>
      <w:proofErr w:type="spellEnd"/>
      <w:r w:rsidR="00524671">
        <w:rPr>
          <w:rFonts w:ascii="Arial" w:eastAsia="FreightTextProBook-Regular" w:hAnsi="Arial" w:cs="Arial"/>
          <w:lang w:val="cy-GB"/>
        </w:rPr>
        <w:t xml:space="preserve"> </w:t>
      </w:r>
      <w:proofErr w:type="spellStart"/>
      <w:r w:rsidR="00524671">
        <w:rPr>
          <w:rFonts w:ascii="Arial" w:eastAsia="FreightTextProBook-Regular" w:hAnsi="Arial" w:cs="Arial"/>
          <w:lang w:val="cy-GB"/>
        </w:rPr>
        <w:t>year</w:t>
      </w:r>
      <w:proofErr w:type="spellEnd"/>
      <w:r w:rsidR="00524671">
        <w:rPr>
          <w:rFonts w:ascii="Arial" w:eastAsia="FreightTextProBook-Regular" w:hAnsi="Arial" w:cs="Arial"/>
          <w:lang w:val="cy-GB"/>
        </w:rPr>
        <w:t xml:space="preserve"> of </w:t>
      </w:r>
      <w:proofErr w:type="spellStart"/>
      <w:r w:rsidR="00524671">
        <w:rPr>
          <w:rFonts w:ascii="Arial" w:eastAsia="FreightTextProBook-Regular" w:hAnsi="Arial" w:cs="Arial"/>
          <w:lang w:val="cy-GB"/>
        </w:rPr>
        <w:t>our</w:t>
      </w:r>
      <w:proofErr w:type="spellEnd"/>
      <w:r w:rsidR="00524671">
        <w:rPr>
          <w:rFonts w:ascii="Arial" w:eastAsia="FreightTextProBook-Regular" w:hAnsi="Arial" w:cs="Arial"/>
          <w:lang w:val="cy-GB"/>
        </w:rPr>
        <w:t xml:space="preserve"> </w:t>
      </w:r>
      <w:r w:rsidRPr="00C674C2">
        <w:rPr>
          <w:rFonts w:ascii="Arial" w:eastAsia="FreightTextProBook-Regular" w:hAnsi="Arial" w:cs="Arial"/>
          <w:lang w:val="cy-GB"/>
        </w:rPr>
        <w:t>‘</w:t>
      </w:r>
      <w:proofErr w:type="spellStart"/>
      <w:r w:rsidRPr="00C674C2">
        <w:rPr>
          <w:rFonts w:ascii="Arial" w:eastAsia="FreightTextProBook-Regular" w:hAnsi="Arial" w:cs="Arial"/>
          <w:lang w:val="cy-GB"/>
        </w:rPr>
        <w:t>Lead</w:t>
      </w:r>
      <w:proofErr w:type="spellEnd"/>
      <w:r w:rsidRPr="00C674C2">
        <w:rPr>
          <w:rFonts w:ascii="Arial" w:eastAsia="FreightTextProBook-Regular" w:hAnsi="Arial" w:cs="Arial"/>
          <w:lang w:val="cy-GB"/>
        </w:rPr>
        <w:t xml:space="preserve"> </w:t>
      </w:r>
      <w:proofErr w:type="spellStart"/>
      <w:r w:rsidRPr="00C674C2">
        <w:rPr>
          <w:rFonts w:ascii="Arial" w:eastAsia="FreightTextProBook-Regular" w:hAnsi="Arial" w:cs="Arial"/>
          <w:lang w:val="cy-GB"/>
        </w:rPr>
        <w:t>Creative</w:t>
      </w:r>
      <w:proofErr w:type="spellEnd"/>
      <w:r w:rsidRPr="00C674C2">
        <w:rPr>
          <w:rFonts w:ascii="Arial" w:eastAsia="FreightTextProBook-Regular" w:hAnsi="Arial" w:cs="Arial"/>
          <w:lang w:val="cy-GB"/>
        </w:rPr>
        <w:t xml:space="preserve"> </w:t>
      </w:r>
      <w:proofErr w:type="spellStart"/>
      <w:r w:rsidRPr="00C674C2">
        <w:rPr>
          <w:rFonts w:ascii="Arial" w:eastAsia="FreightTextProBook-Regular" w:hAnsi="Arial" w:cs="Arial"/>
          <w:lang w:val="cy-GB"/>
        </w:rPr>
        <w:t>School’s</w:t>
      </w:r>
      <w:proofErr w:type="spellEnd"/>
      <w:r w:rsidRPr="00C674C2">
        <w:rPr>
          <w:rFonts w:ascii="Arial" w:eastAsia="FreightTextProBook-Regular" w:hAnsi="Arial" w:cs="Arial"/>
          <w:lang w:val="cy-GB"/>
        </w:rPr>
        <w:t xml:space="preserve">’ grant. </w:t>
      </w:r>
      <w:r w:rsidRPr="00C674C2">
        <w:rPr>
          <w:rFonts w:ascii="Arial" w:hAnsi="Arial" w:cs="Arial"/>
          <w:color w:val="222222"/>
          <w:lang w:val="en"/>
        </w:rPr>
        <w:t xml:space="preserve">The grant was used to host an exciting creative project </w:t>
      </w:r>
      <w:r w:rsidR="00524671">
        <w:rPr>
          <w:rFonts w:ascii="Arial" w:hAnsi="Arial" w:cs="Arial"/>
          <w:color w:val="222222"/>
          <w:lang w:val="en"/>
        </w:rPr>
        <w:t>for our foundation phase children</w:t>
      </w:r>
      <w:r w:rsidRPr="00C674C2">
        <w:rPr>
          <w:rFonts w:ascii="Arial" w:hAnsi="Arial" w:cs="Arial"/>
          <w:color w:val="222222"/>
          <w:lang w:val="en"/>
        </w:rPr>
        <w:t xml:space="preserve">. </w:t>
      </w:r>
      <w:r w:rsidR="00524671">
        <w:rPr>
          <w:rFonts w:ascii="Arial" w:hAnsi="Arial" w:cs="Arial"/>
          <w:color w:val="222222"/>
          <w:lang w:val="en"/>
        </w:rPr>
        <w:t>Many</w:t>
      </w:r>
      <w:r w:rsidRPr="00C674C2">
        <w:rPr>
          <w:rFonts w:ascii="Arial" w:hAnsi="Arial" w:cs="Arial"/>
          <w:color w:val="222222"/>
          <w:lang w:val="en"/>
        </w:rPr>
        <w:t xml:space="preserve"> artists were </w:t>
      </w:r>
      <w:r w:rsidR="00524671">
        <w:rPr>
          <w:rFonts w:ascii="Arial" w:hAnsi="Arial" w:cs="Arial"/>
          <w:color w:val="222222"/>
          <w:lang w:val="en"/>
        </w:rPr>
        <w:t>invite</w:t>
      </w:r>
      <w:r w:rsidRPr="00C674C2">
        <w:rPr>
          <w:rFonts w:ascii="Arial" w:hAnsi="Arial" w:cs="Arial"/>
          <w:color w:val="222222"/>
          <w:lang w:val="en"/>
        </w:rPr>
        <w:t xml:space="preserve">ted to work with the children to create works based on </w:t>
      </w:r>
      <w:r w:rsidR="00524671">
        <w:rPr>
          <w:rFonts w:ascii="Arial" w:hAnsi="Arial" w:cs="Arial"/>
          <w:color w:val="222222"/>
          <w:lang w:val="en"/>
        </w:rPr>
        <w:t>‘Superheroes’</w:t>
      </w:r>
      <w:r w:rsidRPr="00C674C2">
        <w:rPr>
          <w:rFonts w:ascii="Arial" w:hAnsi="Arial" w:cs="Arial"/>
          <w:color w:val="222222"/>
          <w:lang w:val="en"/>
        </w:rPr>
        <w:t xml:space="preserve">. A very effective film of the activities was </w:t>
      </w:r>
      <w:proofErr w:type="gramStart"/>
      <w:r w:rsidRPr="00C674C2">
        <w:rPr>
          <w:rFonts w:ascii="Arial" w:hAnsi="Arial" w:cs="Arial"/>
          <w:color w:val="222222"/>
          <w:lang w:val="en"/>
        </w:rPr>
        <w:t>created</w:t>
      </w:r>
      <w:proofErr w:type="gramEnd"/>
      <w:r w:rsidRPr="00C674C2">
        <w:rPr>
          <w:rFonts w:ascii="Arial" w:hAnsi="Arial" w:cs="Arial"/>
          <w:color w:val="222222"/>
          <w:lang w:val="en"/>
        </w:rPr>
        <w:t xml:space="preserve"> and the film was shared with </w:t>
      </w:r>
      <w:r w:rsidR="00524671">
        <w:rPr>
          <w:rFonts w:ascii="Arial" w:hAnsi="Arial" w:cs="Arial"/>
          <w:color w:val="222222"/>
          <w:lang w:val="en"/>
        </w:rPr>
        <w:t xml:space="preserve">the community in </w:t>
      </w:r>
      <w:proofErr w:type="spellStart"/>
      <w:r w:rsidR="00524671">
        <w:rPr>
          <w:rFonts w:ascii="Arial" w:hAnsi="Arial" w:cs="Arial"/>
          <w:color w:val="222222"/>
          <w:lang w:val="en"/>
        </w:rPr>
        <w:t>Sinema</w:t>
      </w:r>
      <w:proofErr w:type="spellEnd"/>
      <w:r w:rsidR="00524671">
        <w:rPr>
          <w:rFonts w:ascii="Arial" w:hAnsi="Arial" w:cs="Arial"/>
          <w:color w:val="222222"/>
          <w:lang w:val="en"/>
        </w:rPr>
        <w:t xml:space="preserve"> </w:t>
      </w:r>
      <w:proofErr w:type="spellStart"/>
      <w:r w:rsidR="00524671">
        <w:rPr>
          <w:rFonts w:ascii="Arial" w:hAnsi="Arial" w:cs="Arial"/>
          <w:color w:val="222222"/>
          <w:lang w:val="en"/>
        </w:rPr>
        <w:t>Libanus</w:t>
      </w:r>
      <w:proofErr w:type="spellEnd"/>
      <w:r w:rsidRPr="00C674C2">
        <w:rPr>
          <w:rFonts w:ascii="Arial" w:hAnsi="Arial" w:cs="Arial"/>
          <w:color w:val="222222"/>
          <w:lang w:val="en"/>
        </w:rPr>
        <w:t xml:space="preserve">. The project was </w:t>
      </w:r>
      <w:r w:rsidR="00524671">
        <w:rPr>
          <w:rFonts w:ascii="Arial" w:hAnsi="Arial" w:cs="Arial"/>
          <w:color w:val="222222"/>
          <w:lang w:val="en"/>
        </w:rPr>
        <w:t xml:space="preserve">excellent to promote and </w:t>
      </w:r>
      <w:r w:rsidRPr="00C674C2">
        <w:rPr>
          <w:rFonts w:ascii="Arial" w:hAnsi="Arial" w:cs="Arial"/>
          <w:color w:val="222222"/>
          <w:lang w:val="en"/>
        </w:rPr>
        <w:t>develop aspects of Welsh including elements of ICT</w:t>
      </w:r>
      <w:r w:rsidR="00524671">
        <w:rPr>
          <w:rFonts w:ascii="Arial" w:hAnsi="Arial" w:cs="Arial"/>
          <w:color w:val="222222"/>
          <w:lang w:val="en"/>
        </w:rPr>
        <w:t>.</w:t>
      </w:r>
    </w:p>
    <w:p w14:paraId="01A62309" w14:textId="77777777" w:rsidR="00CF2FF0" w:rsidRPr="000F27FF" w:rsidRDefault="00CF2FF0" w:rsidP="00CF2FF0">
      <w:pPr>
        <w:autoSpaceDE w:val="0"/>
        <w:autoSpaceDN w:val="0"/>
        <w:adjustRightInd w:val="0"/>
        <w:spacing w:after="0" w:line="240" w:lineRule="auto"/>
        <w:jc w:val="both"/>
        <w:rPr>
          <w:rFonts w:ascii="Arial" w:eastAsia="FreightTextProBook-Regular" w:hAnsi="Arial" w:cs="Arial"/>
          <w:b/>
          <w:lang w:val="cy-GB"/>
        </w:rPr>
      </w:pPr>
    </w:p>
    <w:p w14:paraId="5D9ACC49" w14:textId="77777777" w:rsidR="00CF2FF0" w:rsidRPr="00410D4F" w:rsidRDefault="00CF2FF0" w:rsidP="00CF2FF0">
      <w:pPr>
        <w:pStyle w:val="ListParagraph"/>
        <w:numPr>
          <w:ilvl w:val="0"/>
          <w:numId w:val="4"/>
        </w:numPr>
        <w:autoSpaceDE w:val="0"/>
        <w:autoSpaceDN w:val="0"/>
        <w:adjustRightInd w:val="0"/>
        <w:spacing w:after="0" w:line="240" w:lineRule="auto"/>
        <w:rPr>
          <w:rFonts w:ascii="Arial" w:hAnsi="Arial" w:cs="Arial"/>
          <w:b/>
          <w:color w:val="000000"/>
          <w:lang w:val="cy-GB"/>
        </w:rPr>
      </w:pPr>
      <w:r w:rsidRPr="00410D4F">
        <w:rPr>
          <w:rFonts w:ascii="Arial" w:hAnsi="Arial" w:cs="Arial"/>
          <w:b/>
          <w:color w:val="000000"/>
          <w:lang w:val="cy-GB"/>
        </w:rPr>
        <w:t>TARGE</w:t>
      </w:r>
      <w:r>
        <w:rPr>
          <w:rFonts w:ascii="Arial" w:hAnsi="Arial" w:cs="Arial"/>
          <w:b/>
          <w:color w:val="000000"/>
          <w:lang w:val="cy-GB"/>
        </w:rPr>
        <w:t>TS FOR IMPROVEMENT</w:t>
      </w:r>
    </w:p>
    <w:p w14:paraId="169BF952" w14:textId="77777777" w:rsidR="00CF2FF0" w:rsidRPr="00A6500C" w:rsidRDefault="00CF2FF0" w:rsidP="00CF2FF0">
      <w:pPr>
        <w:autoSpaceDE w:val="0"/>
        <w:autoSpaceDN w:val="0"/>
        <w:adjustRightInd w:val="0"/>
        <w:spacing w:after="0" w:line="240" w:lineRule="auto"/>
        <w:rPr>
          <w:rFonts w:ascii="Arial" w:hAnsi="Arial" w:cs="Arial"/>
          <w:b/>
          <w:color w:val="000000"/>
          <w:lang w:val="cy-GB"/>
        </w:rPr>
      </w:pPr>
    </w:p>
    <w:p w14:paraId="78B873D6" w14:textId="77777777" w:rsidR="00CF2FF0" w:rsidRPr="00FD48D4" w:rsidRDefault="00CF2FF0" w:rsidP="00CF2FF0">
      <w:pPr>
        <w:autoSpaceDE w:val="0"/>
        <w:autoSpaceDN w:val="0"/>
        <w:adjustRightInd w:val="0"/>
        <w:spacing w:after="0" w:line="240" w:lineRule="auto"/>
        <w:rPr>
          <w:rFonts w:ascii="Arial" w:hAnsi="Arial" w:cs="Arial"/>
          <w:color w:val="000000"/>
          <w:lang w:val="cy-GB"/>
        </w:rPr>
      </w:pPr>
      <w:r w:rsidRPr="00FD48D4">
        <w:rPr>
          <w:rFonts w:ascii="Arial" w:hAnsi="Arial" w:cs="Arial"/>
          <w:color w:val="222222"/>
          <w:lang w:val="en"/>
        </w:rPr>
        <w:t xml:space="preserve">One of the main documents that is prepared each year by </w:t>
      </w:r>
      <w:r>
        <w:rPr>
          <w:rFonts w:ascii="Arial" w:hAnsi="Arial" w:cs="Arial"/>
          <w:color w:val="222222"/>
          <w:lang w:val="en"/>
        </w:rPr>
        <w:t>the</w:t>
      </w:r>
      <w:r w:rsidRPr="00FD48D4">
        <w:rPr>
          <w:rFonts w:ascii="Arial" w:hAnsi="Arial" w:cs="Arial"/>
          <w:color w:val="222222"/>
          <w:lang w:val="en"/>
        </w:rPr>
        <w:t xml:space="preserve"> school is the School Development Plan and includes targets for improving aspects of the school's work. The targets </w:t>
      </w:r>
      <w:r>
        <w:rPr>
          <w:rFonts w:ascii="Arial" w:hAnsi="Arial" w:cs="Arial"/>
          <w:color w:val="222222"/>
          <w:lang w:val="en"/>
        </w:rPr>
        <w:t xml:space="preserve">derive from the </w:t>
      </w:r>
      <w:r w:rsidRPr="00FD48D4">
        <w:rPr>
          <w:rFonts w:ascii="Arial" w:hAnsi="Arial" w:cs="Arial"/>
          <w:color w:val="222222"/>
          <w:lang w:val="en"/>
        </w:rPr>
        <w:t>school's self-evaluation process, through discussion</w:t>
      </w:r>
      <w:r>
        <w:rPr>
          <w:rFonts w:ascii="Arial" w:hAnsi="Arial" w:cs="Arial"/>
          <w:color w:val="222222"/>
          <w:lang w:val="en"/>
        </w:rPr>
        <w:t>s</w:t>
      </w:r>
      <w:r w:rsidRPr="00FD48D4">
        <w:rPr>
          <w:rFonts w:ascii="Arial" w:hAnsi="Arial" w:cs="Arial"/>
          <w:color w:val="222222"/>
          <w:lang w:val="en"/>
        </w:rPr>
        <w:t xml:space="preserve"> with</w:t>
      </w:r>
      <w:r>
        <w:rPr>
          <w:rFonts w:ascii="Arial" w:hAnsi="Arial" w:cs="Arial"/>
          <w:color w:val="222222"/>
          <w:lang w:val="en"/>
        </w:rPr>
        <w:t>in</w:t>
      </w:r>
      <w:r w:rsidRPr="00FD48D4">
        <w:rPr>
          <w:rFonts w:ascii="Arial" w:hAnsi="Arial" w:cs="Arial"/>
          <w:color w:val="222222"/>
          <w:lang w:val="en"/>
        </w:rPr>
        <w:t xml:space="preserve"> the school </w:t>
      </w:r>
      <w:r>
        <w:rPr>
          <w:rFonts w:ascii="Arial" w:hAnsi="Arial" w:cs="Arial"/>
          <w:color w:val="222222"/>
          <w:lang w:val="en"/>
        </w:rPr>
        <w:t xml:space="preserve">and with the ERW </w:t>
      </w:r>
      <w:r w:rsidRPr="00FD48D4">
        <w:rPr>
          <w:rFonts w:ascii="Arial" w:hAnsi="Arial" w:cs="Arial"/>
          <w:color w:val="222222"/>
          <w:lang w:val="en"/>
        </w:rPr>
        <w:t xml:space="preserve">Challenge </w:t>
      </w:r>
      <w:r>
        <w:rPr>
          <w:rFonts w:ascii="Arial" w:hAnsi="Arial" w:cs="Arial"/>
          <w:color w:val="222222"/>
          <w:lang w:val="en"/>
        </w:rPr>
        <w:t>Advis</w:t>
      </w:r>
      <w:r w:rsidRPr="00FD48D4">
        <w:rPr>
          <w:rFonts w:ascii="Arial" w:hAnsi="Arial" w:cs="Arial"/>
          <w:color w:val="222222"/>
          <w:lang w:val="en"/>
        </w:rPr>
        <w:t xml:space="preserve">er and </w:t>
      </w:r>
      <w:r>
        <w:rPr>
          <w:rFonts w:ascii="Arial" w:hAnsi="Arial" w:cs="Arial"/>
          <w:color w:val="222222"/>
          <w:lang w:val="en"/>
        </w:rPr>
        <w:t xml:space="preserve">we </w:t>
      </w:r>
      <w:proofErr w:type="gramStart"/>
      <w:r w:rsidRPr="00FD48D4">
        <w:rPr>
          <w:rFonts w:ascii="Arial" w:hAnsi="Arial" w:cs="Arial"/>
          <w:color w:val="222222"/>
          <w:lang w:val="en"/>
        </w:rPr>
        <w:t>tak</w:t>
      </w:r>
      <w:r>
        <w:rPr>
          <w:rFonts w:ascii="Arial" w:hAnsi="Arial" w:cs="Arial"/>
          <w:color w:val="222222"/>
          <w:lang w:val="en"/>
        </w:rPr>
        <w:t>e</w:t>
      </w:r>
      <w:r w:rsidRPr="00FD48D4">
        <w:rPr>
          <w:rFonts w:ascii="Arial" w:hAnsi="Arial" w:cs="Arial"/>
          <w:color w:val="222222"/>
          <w:lang w:val="en"/>
        </w:rPr>
        <w:t xml:space="preserve"> into account</w:t>
      </w:r>
      <w:proofErr w:type="gramEnd"/>
      <w:r w:rsidRPr="00FD48D4">
        <w:rPr>
          <w:rFonts w:ascii="Arial" w:hAnsi="Arial" w:cs="Arial"/>
          <w:color w:val="222222"/>
          <w:lang w:val="en"/>
        </w:rPr>
        <w:t xml:space="preserve"> county and national priorities.</w:t>
      </w:r>
    </w:p>
    <w:p w14:paraId="5740C9A8" w14:textId="77777777" w:rsidR="00CF2FF0" w:rsidRDefault="00CF2FF0" w:rsidP="00CF2FF0">
      <w:pPr>
        <w:autoSpaceDE w:val="0"/>
        <w:autoSpaceDN w:val="0"/>
        <w:adjustRightInd w:val="0"/>
        <w:spacing w:after="0" w:line="240" w:lineRule="auto"/>
        <w:rPr>
          <w:rFonts w:ascii="Arial" w:hAnsi="Arial" w:cs="Arial"/>
          <w:color w:val="000000"/>
          <w:lang w:val="cy-GB"/>
        </w:rPr>
      </w:pPr>
    </w:p>
    <w:p w14:paraId="6B85280A" w14:textId="62FCFBF8" w:rsidR="00CF2FF0" w:rsidRDefault="00CF2FF0" w:rsidP="00CF2FF0">
      <w:pPr>
        <w:autoSpaceDE w:val="0"/>
        <w:autoSpaceDN w:val="0"/>
        <w:adjustRightInd w:val="0"/>
        <w:spacing w:after="0" w:line="240" w:lineRule="auto"/>
        <w:rPr>
          <w:rFonts w:ascii="Arial" w:hAnsi="Arial" w:cs="Arial"/>
          <w:color w:val="000000"/>
          <w:lang w:val="cy-GB"/>
        </w:rPr>
      </w:pPr>
      <w:r>
        <w:rPr>
          <w:rFonts w:ascii="Arial" w:hAnsi="Arial" w:cs="Arial"/>
          <w:color w:val="000000"/>
          <w:lang w:val="cy-GB"/>
        </w:rPr>
        <w:t xml:space="preserve">The </w:t>
      </w:r>
      <w:proofErr w:type="spellStart"/>
      <w:r>
        <w:rPr>
          <w:rFonts w:ascii="Arial" w:hAnsi="Arial" w:cs="Arial"/>
          <w:color w:val="000000"/>
          <w:lang w:val="cy-GB"/>
        </w:rPr>
        <w:t>targets</w:t>
      </w:r>
      <w:proofErr w:type="spellEnd"/>
      <w:r>
        <w:rPr>
          <w:rFonts w:ascii="Arial" w:hAnsi="Arial" w:cs="Arial"/>
          <w:color w:val="000000"/>
          <w:lang w:val="cy-GB"/>
        </w:rPr>
        <w:t xml:space="preserve"> </w:t>
      </w:r>
      <w:proofErr w:type="spellStart"/>
      <w:r>
        <w:rPr>
          <w:rFonts w:ascii="Arial" w:hAnsi="Arial" w:cs="Arial"/>
          <w:color w:val="000000"/>
          <w:lang w:val="cy-GB"/>
        </w:rPr>
        <w:t>for</w:t>
      </w:r>
      <w:proofErr w:type="spellEnd"/>
      <w:r>
        <w:rPr>
          <w:rFonts w:ascii="Arial" w:hAnsi="Arial" w:cs="Arial"/>
          <w:color w:val="000000"/>
          <w:lang w:val="cy-GB"/>
        </w:rPr>
        <w:t xml:space="preserve"> </w:t>
      </w:r>
      <w:proofErr w:type="spellStart"/>
      <w:r>
        <w:rPr>
          <w:rFonts w:ascii="Arial" w:hAnsi="Arial" w:cs="Arial"/>
          <w:color w:val="000000"/>
          <w:lang w:val="cy-GB"/>
        </w:rPr>
        <w:t>improvement</w:t>
      </w:r>
      <w:proofErr w:type="spellEnd"/>
      <w:r>
        <w:rPr>
          <w:rFonts w:ascii="Arial" w:hAnsi="Arial" w:cs="Arial"/>
          <w:color w:val="000000"/>
          <w:lang w:val="cy-GB"/>
        </w:rPr>
        <w:t xml:space="preserve"> </w:t>
      </w:r>
      <w:proofErr w:type="spellStart"/>
      <w:r>
        <w:rPr>
          <w:rFonts w:ascii="Arial" w:hAnsi="Arial" w:cs="Arial"/>
          <w:color w:val="000000"/>
          <w:lang w:val="cy-GB"/>
        </w:rPr>
        <w:t>in</w:t>
      </w:r>
      <w:proofErr w:type="spellEnd"/>
      <w:r>
        <w:rPr>
          <w:rFonts w:ascii="Arial" w:hAnsi="Arial" w:cs="Arial"/>
          <w:color w:val="000000"/>
          <w:lang w:val="cy-GB"/>
        </w:rPr>
        <w:t xml:space="preserve"> 201</w:t>
      </w:r>
      <w:r w:rsidR="00524671">
        <w:rPr>
          <w:rFonts w:ascii="Arial" w:hAnsi="Arial" w:cs="Arial"/>
          <w:color w:val="000000"/>
          <w:lang w:val="cy-GB"/>
        </w:rPr>
        <w:t>8</w:t>
      </w:r>
      <w:r>
        <w:rPr>
          <w:rFonts w:ascii="Arial" w:hAnsi="Arial" w:cs="Arial"/>
          <w:color w:val="000000"/>
          <w:lang w:val="cy-GB"/>
        </w:rPr>
        <w:t xml:space="preserve"> – 201</w:t>
      </w:r>
      <w:r w:rsidR="00524671">
        <w:rPr>
          <w:rFonts w:ascii="Arial" w:hAnsi="Arial" w:cs="Arial"/>
          <w:color w:val="000000"/>
          <w:lang w:val="cy-GB"/>
        </w:rPr>
        <w:t>9</w:t>
      </w:r>
      <w:r>
        <w:rPr>
          <w:rFonts w:ascii="Arial" w:hAnsi="Arial" w:cs="Arial"/>
          <w:color w:val="000000"/>
          <w:lang w:val="cy-GB"/>
        </w:rPr>
        <w:t xml:space="preserve"> </w:t>
      </w:r>
      <w:proofErr w:type="spellStart"/>
      <w:r>
        <w:rPr>
          <w:rFonts w:ascii="Arial" w:hAnsi="Arial" w:cs="Arial"/>
          <w:color w:val="000000"/>
          <w:lang w:val="cy-GB"/>
        </w:rPr>
        <w:t>were</w:t>
      </w:r>
      <w:proofErr w:type="spellEnd"/>
      <w:r>
        <w:rPr>
          <w:rFonts w:ascii="Arial" w:hAnsi="Arial" w:cs="Arial"/>
          <w:color w:val="000000"/>
          <w:lang w:val="cy-GB"/>
        </w:rPr>
        <w:t>:</w:t>
      </w:r>
    </w:p>
    <w:p w14:paraId="6E5E0B0E" w14:textId="77777777" w:rsidR="00CF2FF0" w:rsidRPr="0072151E" w:rsidRDefault="00CF2FF0" w:rsidP="00CF2FF0">
      <w:pPr>
        <w:autoSpaceDE w:val="0"/>
        <w:autoSpaceDN w:val="0"/>
        <w:adjustRightInd w:val="0"/>
        <w:spacing w:after="0" w:line="240" w:lineRule="auto"/>
        <w:rPr>
          <w:rFonts w:asciiTheme="minorHAnsi" w:hAnsiTheme="minorHAnsi" w:cstheme="minorHAnsi"/>
          <w:i/>
          <w:color w:val="000000"/>
          <w:lang w:val="cy-GB"/>
        </w:rPr>
      </w:pPr>
    </w:p>
    <w:p w14:paraId="66D65553" w14:textId="482F689F" w:rsidR="00524671" w:rsidRPr="00524671" w:rsidRDefault="00524671" w:rsidP="00CF2FF0">
      <w:pPr>
        <w:pStyle w:val="Default"/>
        <w:numPr>
          <w:ilvl w:val="0"/>
          <w:numId w:val="13"/>
        </w:numPr>
        <w:rPr>
          <w:rFonts w:asciiTheme="minorHAnsi" w:hAnsiTheme="minorHAnsi" w:cstheme="minorHAnsi"/>
          <w:b/>
          <w:i/>
          <w:color w:val="auto"/>
          <w:sz w:val="22"/>
          <w:szCs w:val="22"/>
        </w:rPr>
      </w:pPr>
      <w:r w:rsidRPr="001D0202">
        <w:rPr>
          <w:rFonts w:eastAsia="Times New Roman" w:cstheme="minorHAnsi"/>
          <w:b/>
          <w:color w:val="222222"/>
          <w:lang w:val="en" w:eastAsia="en-GB"/>
        </w:rPr>
        <w:t>DEVELOP EFFECTIVE STRATEGIES FOR PROBLEM SOLVING WITHIN MATHEMATICS AND NUMERACY ACROSS THE CURRICULUM</w:t>
      </w:r>
      <w:r w:rsidRPr="00363BD4">
        <w:rPr>
          <w:rFonts w:eastAsia="Times New Roman" w:cstheme="minorHAnsi"/>
          <w:b/>
          <w:bCs/>
          <w:i/>
          <w:iCs/>
          <w:color w:val="auto"/>
          <w:sz w:val="22"/>
          <w:szCs w:val="22"/>
          <w:lang w:val="en" w:eastAsia="en-GB"/>
        </w:rPr>
        <w:t xml:space="preserve"> </w:t>
      </w:r>
    </w:p>
    <w:p w14:paraId="53BE67CB" w14:textId="77777777" w:rsidR="00524671" w:rsidRPr="00524671" w:rsidRDefault="00524671" w:rsidP="00CF2FF0">
      <w:pPr>
        <w:pStyle w:val="ListParagraph"/>
        <w:numPr>
          <w:ilvl w:val="0"/>
          <w:numId w:val="13"/>
        </w:numPr>
        <w:contextualSpacing/>
        <w:rPr>
          <w:rFonts w:asciiTheme="minorHAnsi" w:hAnsiTheme="minorHAnsi" w:cstheme="minorHAnsi"/>
          <w:b/>
          <w:i/>
        </w:rPr>
      </w:pPr>
      <w:r w:rsidRPr="002251BD">
        <w:rPr>
          <w:b/>
          <w:color w:val="222222"/>
          <w:lang w:val="en"/>
        </w:rPr>
        <w:t>DEVELOP WELSH ORAL SKILLS ACROSS THE SCHOOL, WITH THE FOCUS ON IMPROVING SKILLS IN EXPRESSING OPINIONS, DISCUSSION AND PRESENTING INFORMATION</w:t>
      </w:r>
      <w:r w:rsidRPr="00363BD4">
        <w:rPr>
          <w:rFonts w:cstheme="minorHAnsi"/>
          <w:b/>
          <w:bCs/>
          <w:i/>
          <w:iCs/>
          <w:lang w:val="en"/>
        </w:rPr>
        <w:t xml:space="preserve"> </w:t>
      </w:r>
    </w:p>
    <w:p w14:paraId="49611680" w14:textId="77777777" w:rsidR="00524671" w:rsidRPr="00524671" w:rsidRDefault="00524671" w:rsidP="00524671">
      <w:pPr>
        <w:pStyle w:val="ListParagraph"/>
        <w:numPr>
          <w:ilvl w:val="0"/>
          <w:numId w:val="13"/>
        </w:numPr>
        <w:contextualSpacing/>
        <w:rPr>
          <w:rFonts w:asciiTheme="minorHAnsi" w:hAnsiTheme="minorHAnsi" w:cstheme="minorHAnsi"/>
          <w:b/>
          <w:i/>
        </w:rPr>
      </w:pPr>
      <w:r>
        <w:rPr>
          <w:b/>
          <w:color w:val="222222"/>
          <w:lang w:val="en"/>
        </w:rPr>
        <w:t>IMPRIOVE</w:t>
      </w:r>
      <w:r w:rsidRPr="002251BD">
        <w:rPr>
          <w:b/>
          <w:color w:val="222222"/>
          <w:lang w:val="en"/>
        </w:rPr>
        <w:t xml:space="preserve"> QUALITY </w:t>
      </w:r>
      <w:r>
        <w:rPr>
          <w:b/>
          <w:color w:val="222222"/>
          <w:lang w:val="en"/>
        </w:rPr>
        <w:t xml:space="preserve">ASSURSNCE </w:t>
      </w:r>
      <w:r w:rsidRPr="002251BD">
        <w:rPr>
          <w:b/>
          <w:color w:val="222222"/>
          <w:lang w:val="en"/>
        </w:rPr>
        <w:t>PROCEDURES</w:t>
      </w:r>
    </w:p>
    <w:p w14:paraId="1B5CF387" w14:textId="721C7929" w:rsidR="00524671" w:rsidRPr="00524671" w:rsidRDefault="00524671" w:rsidP="00524671">
      <w:pPr>
        <w:pStyle w:val="ListParagraph"/>
        <w:numPr>
          <w:ilvl w:val="0"/>
          <w:numId w:val="13"/>
        </w:numPr>
        <w:contextualSpacing/>
        <w:rPr>
          <w:rFonts w:asciiTheme="minorHAnsi" w:hAnsiTheme="minorHAnsi" w:cstheme="minorHAnsi"/>
          <w:b/>
          <w:i/>
        </w:rPr>
      </w:pPr>
      <w:r w:rsidRPr="00524671">
        <w:rPr>
          <w:b/>
          <w:color w:val="222222"/>
          <w:lang w:val="en"/>
        </w:rPr>
        <w:t>ENSURE THAT TRACKING PROGRESS AND FEEDBACK SYSTEMS HAVE A POSITIVE IMPACT ON STANDARDS</w:t>
      </w:r>
      <w:r w:rsidRPr="00524671">
        <w:rPr>
          <w:rFonts w:ascii="Arial" w:hAnsi="Arial" w:cs="Arial"/>
          <w:lang w:val="en"/>
        </w:rPr>
        <w:t xml:space="preserve"> </w:t>
      </w:r>
    </w:p>
    <w:p w14:paraId="7B5F59C7" w14:textId="57F73FB5" w:rsidR="00CF2FF0" w:rsidRPr="00FA4C81" w:rsidRDefault="00CF2FF0" w:rsidP="00CF2FF0">
      <w:pPr>
        <w:autoSpaceDE w:val="0"/>
        <w:autoSpaceDN w:val="0"/>
        <w:adjustRightInd w:val="0"/>
        <w:spacing w:after="0" w:line="240" w:lineRule="auto"/>
        <w:jc w:val="both"/>
        <w:rPr>
          <w:rFonts w:ascii="Arial" w:hAnsi="Arial" w:cs="Arial"/>
          <w:lang w:val="cy-GB"/>
        </w:rPr>
      </w:pPr>
      <w:r w:rsidRPr="00FA4C81">
        <w:rPr>
          <w:rFonts w:ascii="Arial" w:hAnsi="Arial" w:cs="Arial"/>
          <w:lang w:val="en"/>
        </w:rPr>
        <w:t xml:space="preserve">These targets were monitored regularly within the school, by the Challenge </w:t>
      </w:r>
      <w:r>
        <w:rPr>
          <w:rFonts w:ascii="Arial" w:hAnsi="Arial" w:cs="Arial"/>
          <w:lang w:val="en"/>
        </w:rPr>
        <w:t>Advis</w:t>
      </w:r>
      <w:r w:rsidRPr="00FA4C81">
        <w:rPr>
          <w:rFonts w:ascii="Arial" w:hAnsi="Arial" w:cs="Arial"/>
          <w:lang w:val="en"/>
        </w:rPr>
        <w:t>ers and as part of regular discussions by the governors. The school is very grateful for the support received to improve these aspects over the year and it is pleasing to note that significant improvements and progress have been made.</w:t>
      </w:r>
    </w:p>
    <w:p w14:paraId="140423C0" w14:textId="77777777" w:rsidR="00CF2FF0" w:rsidRPr="00FA4C81" w:rsidRDefault="00CF2FF0" w:rsidP="00CF2FF0">
      <w:pPr>
        <w:autoSpaceDE w:val="0"/>
        <w:autoSpaceDN w:val="0"/>
        <w:adjustRightInd w:val="0"/>
        <w:spacing w:after="0" w:line="240" w:lineRule="auto"/>
        <w:jc w:val="both"/>
        <w:rPr>
          <w:rFonts w:ascii="Arial" w:hAnsi="Arial" w:cs="Arial"/>
          <w:lang w:val="cy-GB"/>
        </w:rPr>
      </w:pPr>
    </w:p>
    <w:p w14:paraId="7DDC4B59" w14:textId="77777777" w:rsidR="00CF2FF0" w:rsidRPr="00FA4C81" w:rsidRDefault="00CF2FF0" w:rsidP="00CF2FF0">
      <w:pPr>
        <w:autoSpaceDE w:val="0"/>
        <w:autoSpaceDN w:val="0"/>
        <w:adjustRightInd w:val="0"/>
        <w:spacing w:after="0" w:line="240" w:lineRule="auto"/>
        <w:jc w:val="both"/>
        <w:rPr>
          <w:rFonts w:ascii="Arial" w:hAnsi="Arial" w:cs="Arial"/>
          <w:lang w:val="en"/>
        </w:rPr>
      </w:pPr>
      <w:r w:rsidRPr="00FA4C81">
        <w:rPr>
          <w:rFonts w:ascii="Arial" w:hAnsi="Arial" w:cs="Arial"/>
          <w:lang w:val="en"/>
        </w:rPr>
        <w:t xml:space="preserve">Following the </w:t>
      </w:r>
      <w:proofErr w:type="spellStart"/>
      <w:r w:rsidRPr="00FA4C81">
        <w:rPr>
          <w:rFonts w:ascii="Arial" w:hAnsi="Arial" w:cs="Arial"/>
          <w:lang w:val="en"/>
        </w:rPr>
        <w:t>Estyn</w:t>
      </w:r>
      <w:proofErr w:type="spellEnd"/>
      <w:r w:rsidRPr="00FA4C81">
        <w:rPr>
          <w:rFonts w:ascii="Arial" w:hAnsi="Arial" w:cs="Arial"/>
          <w:lang w:val="en"/>
        </w:rPr>
        <w:t xml:space="preserve"> inspection (March 2014) the following recommendations were noted:</w:t>
      </w:r>
    </w:p>
    <w:p w14:paraId="074383EE" w14:textId="77777777" w:rsidR="00CF2FF0" w:rsidRPr="00FA4C81" w:rsidRDefault="00CF2FF0" w:rsidP="00CF2FF0">
      <w:pPr>
        <w:autoSpaceDE w:val="0"/>
        <w:autoSpaceDN w:val="0"/>
        <w:adjustRightInd w:val="0"/>
        <w:spacing w:after="0" w:line="240" w:lineRule="auto"/>
        <w:jc w:val="both"/>
        <w:rPr>
          <w:rFonts w:ascii="Arial" w:hAnsi="Arial" w:cs="Arial"/>
          <w:lang w:val="cy-GB"/>
        </w:rPr>
      </w:pPr>
    </w:p>
    <w:p w14:paraId="4428F8D5" w14:textId="77777777" w:rsidR="00CF2FF0" w:rsidRPr="00FA4C81" w:rsidRDefault="00CF2FF0" w:rsidP="00CF2FF0">
      <w:pPr>
        <w:spacing w:before="40" w:after="40"/>
        <w:rPr>
          <w:rFonts w:ascii="Arial" w:hAnsi="Arial" w:cs="Arial"/>
          <w:b/>
          <w:i/>
        </w:rPr>
      </w:pPr>
      <w:r w:rsidRPr="00FA4C81">
        <w:rPr>
          <w:rFonts w:ascii="Arial" w:hAnsi="Arial" w:cs="Arial"/>
          <w:b/>
          <w:i/>
        </w:rPr>
        <w:t>R1</w:t>
      </w:r>
      <w:r w:rsidRPr="00FA4C81">
        <w:rPr>
          <w:rFonts w:ascii="Arial" w:hAnsi="Arial" w:cs="Arial"/>
          <w:b/>
        </w:rPr>
        <w:t xml:space="preserve"> </w:t>
      </w:r>
      <w:r w:rsidRPr="00FA4C81">
        <w:rPr>
          <w:rFonts w:ascii="Arial" w:hAnsi="Arial" w:cs="Arial"/>
          <w:b/>
          <w:i/>
        </w:rPr>
        <w:t>Strengthen pupils’ Welsh literacy skills</w:t>
      </w:r>
    </w:p>
    <w:p w14:paraId="72DEE622" w14:textId="77777777" w:rsidR="00CF2FF0" w:rsidRPr="00FA4C81" w:rsidRDefault="00CF2FF0" w:rsidP="00CF2FF0">
      <w:pPr>
        <w:autoSpaceDE w:val="0"/>
        <w:autoSpaceDN w:val="0"/>
        <w:adjustRightInd w:val="0"/>
        <w:spacing w:after="0" w:line="240" w:lineRule="auto"/>
        <w:jc w:val="both"/>
        <w:rPr>
          <w:rFonts w:ascii="Arial" w:hAnsi="Arial" w:cs="Arial"/>
          <w:lang w:val="cy-GB"/>
        </w:rPr>
      </w:pPr>
    </w:p>
    <w:p w14:paraId="6C2F8FA0" w14:textId="77777777" w:rsidR="00CF2FF0" w:rsidRPr="00FA4C81" w:rsidRDefault="00CF2FF0" w:rsidP="00CF2FF0">
      <w:pPr>
        <w:autoSpaceDE w:val="0"/>
        <w:autoSpaceDN w:val="0"/>
        <w:adjustRightInd w:val="0"/>
        <w:spacing w:after="0" w:line="240" w:lineRule="auto"/>
        <w:jc w:val="both"/>
        <w:rPr>
          <w:rFonts w:ascii="Arial" w:hAnsi="Arial" w:cs="Arial"/>
          <w:b/>
          <w:i/>
        </w:rPr>
      </w:pPr>
      <w:r w:rsidRPr="00FA4C81">
        <w:rPr>
          <w:rFonts w:ascii="Arial" w:hAnsi="Arial" w:cs="Arial"/>
          <w:b/>
          <w:i/>
        </w:rPr>
        <w:t>R2 Improve planning to ensure consistent progress in pupils' skills across the curriculum</w:t>
      </w:r>
    </w:p>
    <w:p w14:paraId="77A5CEE7" w14:textId="77777777" w:rsidR="00CF2FF0" w:rsidRPr="00FA4C81" w:rsidRDefault="00CF2FF0" w:rsidP="00CF2FF0">
      <w:pPr>
        <w:autoSpaceDE w:val="0"/>
        <w:autoSpaceDN w:val="0"/>
        <w:adjustRightInd w:val="0"/>
        <w:spacing w:after="0" w:line="240" w:lineRule="auto"/>
        <w:jc w:val="both"/>
        <w:rPr>
          <w:rFonts w:ascii="Arial" w:hAnsi="Arial" w:cs="Arial"/>
          <w:b/>
          <w:i/>
        </w:rPr>
      </w:pPr>
    </w:p>
    <w:p w14:paraId="2EFF75C5" w14:textId="77777777" w:rsidR="00CF2FF0" w:rsidRPr="00FA4C81" w:rsidRDefault="00CF2FF0" w:rsidP="00CF2FF0">
      <w:pPr>
        <w:autoSpaceDE w:val="0"/>
        <w:autoSpaceDN w:val="0"/>
        <w:adjustRightInd w:val="0"/>
        <w:spacing w:after="0" w:line="240" w:lineRule="auto"/>
        <w:jc w:val="both"/>
        <w:rPr>
          <w:rFonts w:ascii="Arial" w:hAnsi="Arial" w:cs="Arial"/>
          <w:b/>
          <w:i/>
        </w:rPr>
      </w:pPr>
      <w:r w:rsidRPr="00FA4C81">
        <w:rPr>
          <w:rFonts w:ascii="Arial" w:hAnsi="Arial" w:cs="Arial"/>
          <w:b/>
          <w:i/>
        </w:rPr>
        <w:t>R3 Extend opportunities for pupils to assess their work and respond to teachers’ comments – part of the School Improvement Plan</w:t>
      </w:r>
    </w:p>
    <w:p w14:paraId="1955D82A" w14:textId="77777777" w:rsidR="00CF2FF0" w:rsidRPr="00FA4C81" w:rsidRDefault="00CF2FF0" w:rsidP="00CF2FF0">
      <w:pPr>
        <w:autoSpaceDE w:val="0"/>
        <w:autoSpaceDN w:val="0"/>
        <w:adjustRightInd w:val="0"/>
        <w:spacing w:after="0" w:line="240" w:lineRule="auto"/>
        <w:jc w:val="both"/>
        <w:rPr>
          <w:rFonts w:ascii="Arial" w:hAnsi="Arial" w:cs="Arial"/>
          <w:b/>
          <w:i/>
        </w:rPr>
      </w:pPr>
    </w:p>
    <w:p w14:paraId="0D5295AF" w14:textId="77777777" w:rsidR="00CF2FF0" w:rsidRPr="00FA4C81" w:rsidRDefault="00CF2FF0" w:rsidP="00CF2FF0">
      <w:pPr>
        <w:autoSpaceDE w:val="0"/>
        <w:autoSpaceDN w:val="0"/>
        <w:adjustRightInd w:val="0"/>
        <w:spacing w:after="0" w:line="240" w:lineRule="auto"/>
        <w:jc w:val="both"/>
        <w:rPr>
          <w:rFonts w:ascii="Arial" w:hAnsi="Arial" w:cs="Arial"/>
          <w:b/>
          <w:i/>
        </w:rPr>
      </w:pPr>
      <w:r w:rsidRPr="00FA4C81">
        <w:rPr>
          <w:rFonts w:ascii="Arial" w:hAnsi="Arial" w:cs="Arial"/>
          <w:b/>
          <w:i/>
        </w:rPr>
        <w:t>R4 Review procedures for setting and reviewing targets for pupils with additional learning needs</w:t>
      </w:r>
    </w:p>
    <w:p w14:paraId="3445068F" w14:textId="77777777" w:rsidR="00CF2FF0" w:rsidRPr="00FA4C81" w:rsidRDefault="00CF2FF0" w:rsidP="00CF2FF0">
      <w:pPr>
        <w:autoSpaceDE w:val="0"/>
        <w:autoSpaceDN w:val="0"/>
        <w:adjustRightInd w:val="0"/>
        <w:spacing w:after="0" w:line="240" w:lineRule="auto"/>
        <w:jc w:val="both"/>
        <w:rPr>
          <w:rFonts w:ascii="Arial" w:hAnsi="Arial" w:cs="Arial"/>
          <w:b/>
          <w:i/>
        </w:rPr>
      </w:pPr>
    </w:p>
    <w:p w14:paraId="57196753" w14:textId="77777777" w:rsidR="00CF2FF0" w:rsidRPr="00FA4C81" w:rsidRDefault="00CF2FF0" w:rsidP="00CF2FF0">
      <w:pPr>
        <w:autoSpaceDE w:val="0"/>
        <w:autoSpaceDN w:val="0"/>
        <w:adjustRightInd w:val="0"/>
        <w:spacing w:after="0" w:line="240" w:lineRule="auto"/>
        <w:jc w:val="both"/>
        <w:rPr>
          <w:rFonts w:ascii="Arial" w:hAnsi="Arial" w:cs="Arial"/>
          <w:lang w:val="cy-GB"/>
        </w:rPr>
      </w:pPr>
      <w:r w:rsidRPr="00FA4C81">
        <w:rPr>
          <w:rFonts w:ascii="Arial" w:hAnsi="Arial" w:cs="Arial"/>
          <w:b/>
          <w:i/>
        </w:rPr>
        <w:t>R5 Improve the handwriting skills and presentation of work of pupils in key stage 2</w:t>
      </w:r>
    </w:p>
    <w:p w14:paraId="049DD105" w14:textId="77777777" w:rsidR="00CF2FF0" w:rsidRPr="00FA4C81" w:rsidRDefault="00CF2FF0" w:rsidP="00CF2FF0">
      <w:pPr>
        <w:autoSpaceDE w:val="0"/>
        <w:autoSpaceDN w:val="0"/>
        <w:adjustRightInd w:val="0"/>
        <w:spacing w:after="0" w:line="240" w:lineRule="auto"/>
        <w:jc w:val="both"/>
        <w:rPr>
          <w:rFonts w:ascii="Arial" w:hAnsi="Arial" w:cs="Arial"/>
          <w:lang w:val="cy-GB"/>
        </w:rPr>
      </w:pPr>
    </w:p>
    <w:p w14:paraId="35685594" w14:textId="6E01C3FF" w:rsidR="00CF2FF0" w:rsidRPr="00FA4C81" w:rsidRDefault="00CF2FF0" w:rsidP="00CF2FF0">
      <w:pPr>
        <w:autoSpaceDE w:val="0"/>
        <w:autoSpaceDN w:val="0"/>
        <w:adjustRightInd w:val="0"/>
        <w:spacing w:after="0" w:line="240" w:lineRule="auto"/>
        <w:rPr>
          <w:rFonts w:ascii="Arial" w:hAnsi="Arial" w:cs="Arial"/>
          <w:lang w:val="en"/>
        </w:rPr>
      </w:pPr>
      <w:r w:rsidRPr="00FA4C81">
        <w:rPr>
          <w:rFonts w:ascii="Arial" w:hAnsi="Arial" w:cs="Arial"/>
          <w:lang w:val="en"/>
        </w:rPr>
        <w:t xml:space="preserve">The school has responded to these recommendations and </w:t>
      </w:r>
      <w:r w:rsidR="00524671">
        <w:rPr>
          <w:rFonts w:ascii="Arial" w:hAnsi="Arial" w:cs="Arial"/>
          <w:lang w:val="en"/>
        </w:rPr>
        <w:t xml:space="preserve">has </w:t>
      </w:r>
      <w:r w:rsidRPr="00FA4C81">
        <w:rPr>
          <w:rFonts w:ascii="Arial" w:hAnsi="Arial" w:cs="Arial"/>
          <w:lang w:val="en"/>
        </w:rPr>
        <w:t xml:space="preserve">included </w:t>
      </w:r>
      <w:r w:rsidR="00524671">
        <w:rPr>
          <w:rFonts w:ascii="Arial" w:hAnsi="Arial" w:cs="Arial"/>
          <w:lang w:val="en"/>
        </w:rPr>
        <w:t>aspects</w:t>
      </w:r>
      <w:r w:rsidRPr="00FA4C81">
        <w:rPr>
          <w:rFonts w:ascii="Arial" w:hAnsi="Arial" w:cs="Arial"/>
          <w:lang w:val="en"/>
        </w:rPr>
        <w:t xml:space="preserve"> in the School Development Plan.</w:t>
      </w:r>
    </w:p>
    <w:p w14:paraId="7EA7E168" w14:textId="77777777" w:rsidR="00CF2FF0" w:rsidRDefault="00CF2FF0" w:rsidP="00CF2FF0">
      <w:pPr>
        <w:autoSpaceDE w:val="0"/>
        <w:autoSpaceDN w:val="0"/>
        <w:adjustRightInd w:val="0"/>
        <w:spacing w:after="0" w:line="240" w:lineRule="auto"/>
        <w:rPr>
          <w:rFonts w:ascii="Arial" w:hAnsi="Arial" w:cs="Arial"/>
          <w:b/>
          <w:color w:val="000000"/>
          <w:lang w:val="cy-GB"/>
        </w:rPr>
      </w:pPr>
    </w:p>
    <w:p w14:paraId="097F6066" w14:textId="77777777" w:rsidR="00CF2FF0" w:rsidRPr="00410D4F" w:rsidRDefault="00CF2FF0" w:rsidP="00CF2FF0">
      <w:pPr>
        <w:pStyle w:val="ListParagraph"/>
        <w:numPr>
          <w:ilvl w:val="0"/>
          <w:numId w:val="4"/>
        </w:numPr>
        <w:autoSpaceDE w:val="0"/>
        <w:autoSpaceDN w:val="0"/>
        <w:adjustRightInd w:val="0"/>
        <w:spacing w:after="0" w:line="240" w:lineRule="auto"/>
        <w:rPr>
          <w:rFonts w:ascii="Arial" w:hAnsi="Arial" w:cs="Arial"/>
          <w:b/>
          <w:color w:val="000000"/>
          <w:lang w:val="cy-GB"/>
        </w:rPr>
      </w:pPr>
      <w:r w:rsidRPr="00410D4F">
        <w:rPr>
          <w:rFonts w:ascii="Arial" w:hAnsi="Arial" w:cs="Arial"/>
          <w:b/>
          <w:color w:val="000000"/>
          <w:lang w:val="cy-GB"/>
        </w:rPr>
        <w:t>POLI</w:t>
      </w:r>
      <w:r>
        <w:rPr>
          <w:rFonts w:ascii="Arial" w:hAnsi="Arial" w:cs="Arial"/>
          <w:b/>
          <w:color w:val="000000"/>
          <w:lang w:val="cy-GB"/>
        </w:rPr>
        <w:t>C</w:t>
      </w:r>
      <w:r w:rsidRPr="00410D4F">
        <w:rPr>
          <w:rFonts w:ascii="Arial" w:hAnsi="Arial" w:cs="Arial"/>
          <w:b/>
          <w:color w:val="000000"/>
          <w:lang w:val="cy-GB"/>
        </w:rPr>
        <w:t>I</w:t>
      </w:r>
      <w:r>
        <w:rPr>
          <w:rFonts w:ascii="Arial" w:hAnsi="Arial" w:cs="Arial"/>
          <w:b/>
          <w:color w:val="000000"/>
          <w:lang w:val="cy-GB"/>
        </w:rPr>
        <w:t>ES</w:t>
      </w:r>
    </w:p>
    <w:p w14:paraId="76A1E837" w14:textId="77777777" w:rsidR="00CF2FF0" w:rsidRPr="00A6500C" w:rsidRDefault="00CF2FF0" w:rsidP="00CF2FF0">
      <w:pPr>
        <w:autoSpaceDE w:val="0"/>
        <w:autoSpaceDN w:val="0"/>
        <w:adjustRightInd w:val="0"/>
        <w:spacing w:after="0" w:line="240" w:lineRule="auto"/>
        <w:rPr>
          <w:rFonts w:ascii="Arial" w:hAnsi="Arial" w:cs="Arial"/>
          <w:b/>
          <w:color w:val="000000"/>
          <w:lang w:val="cy-GB"/>
        </w:rPr>
      </w:pPr>
    </w:p>
    <w:p w14:paraId="3C568AE7" w14:textId="77777777" w:rsidR="00CF2FF0" w:rsidRPr="00FA4C81" w:rsidRDefault="00CF2FF0" w:rsidP="00CF2FF0">
      <w:pPr>
        <w:autoSpaceDE w:val="0"/>
        <w:autoSpaceDN w:val="0"/>
        <w:adjustRightInd w:val="0"/>
        <w:spacing w:after="0" w:line="240" w:lineRule="auto"/>
        <w:jc w:val="both"/>
        <w:rPr>
          <w:rFonts w:ascii="Arial" w:hAnsi="Arial" w:cs="Arial"/>
          <w:color w:val="222222"/>
          <w:lang w:val="en"/>
        </w:rPr>
      </w:pPr>
      <w:r w:rsidRPr="00FA4C81">
        <w:rPr>
          <w:rFonts w:ascii="Arial" w:hAnsi="Arial" w:cs="Arial"/>
          <w:color w:val="222222"/>
          <w:lang w:val="en"/>
        </w:rPr>
        <w:t xml:space="preserve">Staff and governors regularly review policies and adopt the County Council's policies at our </w:t>
      </w:r>
      <w:r>
        <w:rPr>
          <w:rFonts w:ascii="Arial" w:hAnsi="Arial" w:cs="Arial"/>
          <w:color w:val="222222"/>
          <w:lang w:val="en"/>
        </w:rPr>
        <w:t>termly</w:t>
      </w:r>
      <w:r w:rsidRPr="00FA4C81">
        <w:rPr>
          <w:rFonts w:ascii="Arial" w:hAnsi="Arial" w:cs="Arial"/>
          <w:color w:val="222222"/>
          <w:lang w:val="en"/>
        </w:rPr>
        <w:t xml:space="preserve"> meetings.</w:t>
      </w:r>
    </w:p>
    <w:p w14:paraId="5F1BA2BF" w14:textId="77777777" w:rsidR="00CF2FF0" w:rsidRDefault="00CF2FF0" w:rsidP="00CF2FF0">
      <w:pPr>
        <w:autoSpaceDE w:val="0"/>
        <w:autoSpaceDN w:val="0"/>
        <w:adjustRightInd w:val="0"/>
        <w:spacing w:after="0" w:line="240" w:lineRule="auto"/>
        <w:jc w:val="both"/>
        <w:rPr>
          <w:rFonts w:ascii="Arial" w:hAnsi="Arial" w:cs="Arial"/>
          <w:b/>
          <w:color w:val="000000"/>
          <w:lang w:val="cy-GB"/>
        </w:rPr>
      </w:pPr>
    </w:p>
    <w:p w14:paraId="423F69A1" w14:textId="77777777" w:rsidR="00CF2FF0" w:rsidRPr="007160E7" w:rsidRDefault="00CF2FF0" w:rsidP="00CF2FF0">
      <w:pPr>
        <w:pStyle w:val="ListParagraph"/>
        <w:numPr>
          <w:ilvl w:val="0"/>
          <w:numId w:val="4"/>
        </w:numPr>
        <w:autoSpaceDE w:val="0"/>
        <w:autoSpaceDN w:val="0"/>
        <w:adjustRightInd w:val="0"/>
        <w:spacing w:after="0" w:line="240" w:lineRule="auto"/>
        <w:rPr>
          <w:rFonts w:ascii="Arial" w:hAnsi="Arial" w:cs="Arial"/>
          <w:b/>
          <w:color w:val="000000"/>
          <w:lang w:val="cy-GB"/>
        </w:rPr>
      </w:pPr>
      <w:r w:rsidRPr="007160E7">
        <w:rPr>
          <w:rFonts w:ascii="Arial" w:hAnsi="Arial" w:cs="Arial"/>
          <w:b/>
          <w:color w:val="000000"/>
          <w:lang w:val="cy-GB"/>
        </w:rPr>
        <w:t>T</w:t>
      </w:r>
      <w:r>
        <w:rPr>
          <w:rFonts w:ascii="Arial" w:hAnsi="Arial" w:cs="Arial"/>
          <w:b/>
          <w:color w:val="000000"/>
          <w:lang w:val="cy-GB"/>
        </w:rPr>
        <w:t>ER</w:t>
      </w:r>
      <w:r w:rsidRPr="007160E7">
        <w:rPr>
          <w:rFonts w:ascii="Arial" w:hAnsi="Arial" w:cs="Arial"/>
          <w:b/>
          <w:color w:val="000000"/>
          <w:lang w:val="cy-GB"/>
        </w:rPr>
        <w:t>M D</w:t>
      </w:r>
      <w:r>
        <w:rPr>
          <w:rFonts w:ascii="Arial" w:hAnsi="Arial" w:cs="Arial"/>
          <w:b/>
          <w:color w:val="000000"/>
          <w:lang w:val="cy-GB"/>
        </w:rPr>
        <w:t>ATES</w:t>
      </w:r>
    </w:p>
    <w:p w14:paraId="15C42314" w14:textId="77777777" w:rsidR="00CF2FF0" w:rsidRPr="00410D4F" w:rsidRDefault="00CF2FF0" w:rsidP="00CF2FF0">
      <w:pPr>
        <w:pStyle w:val="ListParagraph"/>
        <w:autoSpaceDE w:val="0"/>
        <w:autoSpaceDN w:val="0"/>
        <w:adjustRightInd w:val="0"/>
        <w:spacing w:after="0" w:line="240" w:lineRule="auto"/>
        <w:rPr>
          <w:rFonts w:ascii="Arial" w:hAnsi="Arial" w:cs="Arial"/>
          <w:b/>
          <w:color w:val="000000"/>
          <w:lang w:val="cy-GB"/>
        </w:rPr>
      </w:pPr>
    </w:p>
    <w:p w14:paraId="208264B9" w14:textId="27D151B5" w:rsidR="00CF2FF0" w:rsidRPr="00FA4C81" w:rsidRDefault="00CF2FF0" w:rsidP="00C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222222"/>
          <w:lang w:eastAsia="en-GB"/>
        </w:rPr>
      </w:pPr>
      <w:r>
        <w:rPr>
          <w:rFonts w:ascii="Arial" w:eastAsia="Times New Roman" w:hAnsi="Arial" w:cs="Arial"/>
          <w:color w:val="222222"/>
          <w:lang w:val="en" w:eastAsia="en-GB"/>
        </w:rPr>
        <w:t xml:space="preserve">Term </w:t>
      </w:r>
      <w:r w:rsidRPr="00FA4C81">
        <w:rPr>
          <w:rFonts w:ascii="Arial" w:eastAsia="Times New Roman" w:hAnsi="Arial" w:cs="Arial"/>
          <w:color w:val="222222"/>
          <w:lang w:val="en" w:eastAsia="en-GB"/>
        </w:rPr>
        <w:t>dates and times for 201</w:t>
      </w:r>
      <w:r w:rsidR="00524671">
        <w:rPr>
          <w:rFonts w:ascii="Arial" w:eastAsia="Times New Roman" w:hAnsi="Arial" w:cs="Arial"/>
          <w:color w:val="222222"/>
          <w:lang w:val="en" w:eastAsia="en-GB"/>
        </w:rPr>
        <w:t>9</w:t>
      </w:r>
      <w:r w:rsidRPr="00FA4C81">
        <w:rPr>
          <w:rFonts w:ascii="Arial" w:eastAsia="Times New Roman" w:hAnsi="Arial" w:cs="Arial"/>
          <w:color w:val="222222"/>
          <w:lang w:val="en" w:eastAsia="en-GB"/>
        </w:rPr>
        <w:t xml:space="preserve"> - 201</w:t>
      </w:r>
      <w:r w:rsidR="00524671">
        <w:rPr>
          <w:rFonts w:ascii="Arial" w:eastAsia="Times New Roman" w:hAnsi="Arial" w:cs="Arial"/>
          <w:color w:val="222222"/>
          <w:lang w:val="en" w:eastAsia="en-GB"/>
        </w:rPr>
        <w:t>20</w:t>
      </w:r>
      <w:r w:rsidRPr="00FA4C81">
        <w:rPr>
          <w:rFonts w:ascii="Arial" w:eastAsia="Times New Roman" w:hAnsi="Arial" w:cs="Arial"/>
          <w:color w:val="222222"/>
          <w:lang w:val="en" w:eastAsia="en-GB"/>
        </w:rPr>
        <w:t xml:space="preserve"> are included in Appendix 3.</w:t>
      </w:r>
    </w:p>
    <w:p w14:paraId="455ED85C" w14:textId="77777777" w:rsidR="00CF2FF0" w:rsidRPr="00A6500C" w:rsidRDefault="00CF2FF0" w:rsidP="00CF2FF0">
      <w:pPr>
        <w:autoSpaceDE w:val="0"/>
        <w:autoSpaceDN w:val="0"/>
        <w:adjustRightInd w:val="0"/>
        <w:spacing w:after="0" w:line="240" w:lineRule="auto"/>
        <w:rPr>
          <w:rFonts w:ascii="Arial" w:hAnsi="Arial" w:cs="Arial"/>
          <w:b/>
          <w:lang w:val="cy-GB"/>
        </w:rPr>
      </w:pPr>
    </w:p>
    <w:p w14:paraId="629F2261" w14:textId="77777777" w:rsidR="00CF2FF0" w:rsidRDefault="00CF2FF0" w:rsidP="00CF2FF0">
      <w:pPr>
        <w:pStyle w:val="ListParagraph"/>
        <w:numPr>
          <w:ilvl w:val="0"/>
          <w:numId w:val="4"/>
        </w:numPr>
        <w:autoSpaceDE w:val="0"/>
        <w:autoSpaceDN w:val="0"/>
        <w:adjustRightInd w:val="0"/>
        <w:spacing w:after="0" w:line="240" w:lineRule="auto"/>
        <w:rPr>
          <w:rFonts w:ascii="Arial" w:hAnsi="Arial" w:cs="Arial"/>
          <w:b/>
          <w:lang w:val="cy-GB"/>
        </w:rPr>
      </w:pPr>
      <w:r>
        <w:rPr>
          <w:rFonts w:ascii="Arial" w:hAnsi="Arial" w:cs="Arial"/>
          <w:b/>
          <w:lang w:val="cy-GB"/>
        </w:rPr>
        <w:t>PARENTS HANDBOOK</w:t>
      </w:r>
    </w:p>
    <w:p w14:paraId="0DF6BEBB" w14:textId="77777777" w:rsidR="00CF2FF0" w:rsidRPr="00410D4F" w:rsidRDefault="00CF2FF0" w:rsidP="00CF2FF0">
      <w:pPr>
        <w:pStyle w:val="ListParagraph"/>
        <w:autoSpaceDE w:val="0"/>
        <w:autoSpaceDN w:val="0"/>
        <w:adjustRightInd w:val="0"/>
        <w:spacing w:after="0" w:line="240" w:lineRule="auto"/>
        <w:rPr>
          <w:rFonts w:ascii="Arial" w:hAnsi="Arial" w:cs="Arial"/>
          <w:b/>
          <w:lang w:val="cy-GB"/>
        </w:rPr>
      </w:pPr>
    </w:p>
    <w:p w14:paraId="4DFFB717" w14:textId="77777777" w:rsidR="00CF2FF0" w:rsidRPr="005B29C2" w:rsidRDefault="00CF2FF0" w:rsidP="00CF2FF0">
      <w:pPr>
        <w:autoSpaceDE w:val="0"/>
        <w:autoSpaceDN w:val="0"/>
        <w:adjustRightInd w:val="0"/>
        <w:spacing w:after="0" w:line="240" w:lineRule="auto"/>
        <w:jc w:val="both"/>
        <w:rPr>
          <w:rFonts w:ascii="Arial" w:hAnsi="Arial" w:cs="Arial"/>
          <w:color w:val="222222"/>
          <w:lang w:val="en"/>
        </w:rPr>
      </w:pPr>
      <w:r w:rsidRPr="005B29C2">
        <w:rPr>
          <w:rFonts w:ascii="Arial" w:hAnsi="Arial" w:cs="Arial"/>
          <w:color w:val="222222"/>
          <w:lang w:val="en"/>
        </w:rPr>
        <w:t xml:space="preserve">The contents of the handbook are constantly reviewed to ensure the content </w:t>
      </w:r>
      <w:r>
        <w:rPr>
          <w:rFonts w:ascii="Arial" w:hAnsi="Arial" w:cs="Arial"/>
          <w:color w:val="222222"/>
          <w:lang w:val="en"/>
        </w:rPr>
        <w:t>contains</w:t>
      </w:r>
      <w:r w:rsidRPr="005B29C2">
        <w:rPr>
          <w:rFonts w:ascii="Arial" w:hAnsi="Arial" w:cs="Arial"/>
          <w:color w:val="222222"/>
          <w:lang w:val="en"/>
        </w:rPr>
        <w:t xml:space="preserve"> the latest </w:t>
      </w:r>
      <w:r w:rsidRPr="009C7D86">
        <w:rPr>
          <w:rFonts w:ascii="Arial" w:hAnsi="Arial" w:cs="Arial"/>
          <w:color w:val="222222"/>
          <w:lang w:val="en"/>
        </w:rPr>
        <w:t>information. It is available from the school to new parents and is also available to all on the school Website.</w:t>
      </w:r>
    </w:p>
    <w:p w14:paraId="661FDF2B" w14:textId="77777777" w:rsidR="00CF2FF0" w:rsidRPr="00653656" w:rsidRDefault="00CF2FF0" w:rsidP="00CF2FF0">
      <w:pPr>
        <w:autoSpaceDE w:val="0"/>
        <w:autoSpaceDN w:val="0"/>
        <w:adjustRightInd w:val="0"/>
        <w:spacing w:after="0" w:line="240" w:lineRule="auto"/>
        <w:jc w:val="both"/>
        <w:rPr>
          <w:rFonts w:ascii="Arial" w:hAnsi="Arial" w:cs="Arial"/>
          <w:color w:val="000000"/>
        </w:rPr>
      </w:pPr>
    </w:p>
    <w:p w14:paraId="6FC17173" w14:textId="77777777" w:rsidR="00CF2FF0" w:rsidRPr="00E702D1" w:rsidRDefault="00CF2FF0" w:rsidP="00CF2FF0">
      <w:pPr>
        <w:pStyle w:val="ListParagraph"/>
        <w:numPr>
          <w:ilvl w:val="0"/>
          <w:numId w:val="4"/>
        </w:numPr>
        <w:autoSpaceDE w:val="0"/>
        <w:autoSpaceDN w:val="0"/>
        <w:adjustRightInd w:val="0"/>
        <w:spacing w:after="0" w:line="240" w:lineRule="auto"/>
        <w:rPr>
          <w:rFonts w:ascii="Arial" w:hAnsi="Arial" w:cs="Arial"/>
          <w:b/>
          <w:lang w:val="cy-GB"/>
        </w:rPr>
      </w:pPr>
      <w:r>
        <w:rPr>
          <w:rFonts w:ascii="Arial" w:hAnsi="Arial" w:cs="Arial"/>
          <w:b/>
          <w:lang w:val="cy-GB"/>
        </w:rPr>
        <w:t xml:space="preserve">ORGANIZATION AND </w:t>
      </w:r>
      <w:r w:rsidRPr="00E702D1">
        <w:rPr>
          <w:rFonts w:ascii="Arial" w:hAnsi="Arial" w:cs="Arial"/>
          <w:b/>
          <w:lang w:val="cy-GB"/>
        </w:rPr>
        <w:t>C</w:t>
      </w:r>
      <w:r>
        <w:rPr>
          <w:rFonts w:ascii="Arial" w:hAnsi="Arial" w:cs="Arial"/>
          <w:b/>
          <w:lang w:val="cy-GB"/>
        </w:rPr>
        <w:t>UR</w:t>
      </w:r>
      <w:r w:rsidRPr="00E702D1">
        <w:rPr>
          <w:rFonts w:ascii="Arial" w:hAnsi="Arial" w:cs="Arial"/>
          <w:b/>
          <w:lang w:val="cy-GB"/>
        </w:rPr>
        <w:t>RIC</w:t>
      </w:r>
      <w:r>
        <w:rPr>
          <w:rFonts w:ascii="Arial" w:hAnsi="Arial" w:cs="Arial"/>
          <w:b/>
          <w:lang w:val="cy-GB"/>
        </w:rPr>
        <w:t>U</w:t>
      </w:r>
      <w:r w:rsidRPr="00E702D1">
        <w:rPr>
          <w:rFonts w:ascii="Arial" w:hAnsi="Arial" w:cs="Arial"/>
          <w:b/>
          <w:lang w:val="cy-GB"/>
        </w:rPr>
        <w:t>L</w:t>
      </w:r>
      <w:r>
        <w:rPr>
          <w:rFonts w:ascii="Arial" w:hAnsi="Arial" w:cs="Arial"/>
          <w:b/>
          <w:lang w:val="cy-GB"/>
        </w:rPr>
        <w:t>U</w:t>
      </w:r>
      <w:r w:rsidRPr="00E702D1">
        <w:rPr>
          <w:rFonts w:ascii="Arial" w:hAnsi="Arial" w:cs="Arial"/>
          <w:b/>
          <w:lang w:val="cy-GB"/>
        </w:rPr>
        <w:t>M</w:t>
      </w:r>
    </w:p>
    <w:p w14:paraId="6B2A3A24" w14:textId="77777777" w:rsidR="00CF2FF0" w:rsidRPr="00F60463" w:rsidRDefault="00CF2FF0" w:rsidP="00CF2FF0">
      <w:pPr>
        <w:spacing w:after="0" w:line="240" w:lineRule="auto"/>
        <w:jc w:val="both"/>
        <w:rPr>
          <w:rFonts w:ascii="Arial" w:hAnsi="Arial" w:cs="Arial"/>
          <w:lang w:val="cy-GB" w:eastAsia="en-GB"/>
        </w:rPr>
      </w:pPr>
    </w:p>
    <w:p w14:paraId="4E057089" w14:textId="77777777" w:rsidR="00CF2FF0" w:rsidRDefault="00CF2FF0" w:rsidP="00CF2FF0">
      <w:pPr>
        <w:spacing w:after="0" w:line="240" w:lineRule="auto"/>
        <w:jc w:val="both"/>
        <w:rPr>
          <w:rFonts w:ascii="Arial" w:hAnsi="Arial" w:cs="Arial"/>
          <w:lang w:val="cy-GB" w:eastAsia="en-GB"/>
        </w:rPr>
      </w:pPr>
      <w:r>
        <w:rPr>
          <w:rFonts w:ascii="Arial" w:hAnsi="Arial" w:cs="Arial"/>
          <w:color w:val="222222"/>
          <w:lang w:val="en"/>
        </w:rPr>
        <w:t>H</w:t>
      </w:r>
      <w:r w:rsidRPr="00F60463">
        <w:rPr>
          <w:rFonts w:ascii="Arial" w:hAnsi="Arial" w:cs="Arial"/>
          <w:color w:val="222222"/>
          <w:lang w:val="en"/>
        </w:rPr>
        <w:t>eadtea</w:t>
      </w:r>
      <w:r>
        <w:rPr>
          <w:rFonts w:ascii="Arial" w:hAnsi="Arial" w:cs="Arial"/>
          <w:color w:val="222222"/>
          <w:lang w:val="en"/>
        </w:rPr>
        <w:t>cher</w:t>
      </w:r>
      <w:r>
        <w:rPr>
          <w:rFonts w:ascii="Arial" w:hAnsi="Arial" w:cs="Arial"/>
          <w:lang w:val="cy-GB" w:eastAsia="en-GB"/>
        </w:rPr>
        <w:t xml:space="preserve"> – Mr Hefin Jones (</w:t>
      </w:r>
      <w:proofErr w:type="spellStart"/>
      <w:r>
        <w:rPr>
          <w:rFonts w:ascii="Arial" w:hAnsi="Arial" w:cs="Arial"/>
          <w:lang w:val="cy-GB" w:eastAsia="en-GB"/>
        </w:rPr>
        <w:t>responsible</w:t>
      </w:r>
      <w:proofErr w:type="spellEnd"/>
      <w:r>
        <w:rPr>
          <w:rFonts w:ascii="Arial" w:hAnsi="Arial" w:cs="Arial"/>
          <w:lang w:val="cy-GB" w:eastAsia="en-GB"/>
        </w:rPr>
        <w:t xml:space="preserve"> </w:t>
      </w:r>
      <w:proofErr w:type="spellStart"/>
      <w:r>
        <w:rPr>
          <w:rFonts w:ascii="Arial" w:hAnsi="Arial" w:cs="Arial"/>
          <w:lang w:val="cy-GB" w:eastAsia="en-GB"/>
        </w:rPr>
        <w:t>for</w:t>
      </w:r>
      <w:proofErr w:type="spellEnd"/>
      <w:r>
        <w:rPr>
          <w:rFonts w:ascii="Arial" w:hAnsi="Arial" w:cs="Arial"/>
          <w:lang w:val="cy-GB" w:eastAsia="en-GB"/>
        </w:rPr>
        <w:t xml:space="preserve"> staff PPA </w:t>
      </w:r>
      <w:proofErr w:type="spellStart"/>
      <w:r>
        <w:rPr>
          <w:rFonts w:ascii="Arial" w:hAnsi="Arial" w:cs="Arial"/>
          <w:lang w:val="cy-GB" w:eastAsia="en-GB"/>
        </w:rPr>
        <w:t>time</w:t>
      </w:r>
      <w:proofErr w:type="spellEnd"/>
      <w:r>
        <w:rPr>
          <w:rFonts w:ascii="Arial" w:hAnsi="Arial" w:cs="Arial"/>
          <w:lang w:val="cy-GB" w:eastAsia="en-GB"/>
        </w:rPr>
        <w:t>)</w:t>
      </w:r>
    </w:p>
    <w:p w14:paraId="41BB228B" w14:textId="3DA30E5E" w:rsidR="00CF2FF0" w:rsidRDefault="00CF2FF0" w:rsidP="00CF2FF0">
      <w:pPr>
        <w:spacing w:after="0" w:line="240" w:lineRule="auto"/>
        <w:jc w:val="both"/>
        <w:rPr>
          <w:rFonts w:ascii="Arial" w:hAnsi="Arial" w:cs="Arial"/>
          <w:lang w:val="cy-GB" w:eastAsia="en-GB"/>
        </w:rPr>
      </w:pPr>
      <w:proofErr w:type="spellStart"/>
      <w:r>
        <w:rPr>
          <w:rFonts w:ascii="Arial" w:hAnsi="Arial" w:cs="Arial"/>
          <w:lang w:val="cy-GB" w:eastAsia="en-GB"/>
        </w:rPr>
        <w:t>Assistant</w:t>
      </w:r>
      <w:proofErr w:type="spellEnd"/>
      <w:r>
        <w:rPr>
          <w:rFonts w:ascii="Arial" w:hAnsi="Arial" w:cs="Arial"/>
          <w:lang w:val="cy-GB" w:eastAsia="en-GB"/>
        </w:rPr>
        <w:t xml:space="preserve"> </w:t>
      </w:r>
      <w:r>
        <w:rPr>
          <w:rFonts w:ascii="Arial" w:hAnsi="Arial" w:cs="Arial"/>
          <w:color w:val="222222"/>
          <w:lang w:val="en"/>
        </w:rPr>
        <w:t>H</w:t>
      </w:r>
      <w:r w:rsidRPr="00F60463">
        <w:rPr>
          <w:rFonts w:ascii="Arial" w:hAnsi="Arial" w:cs="Arial"/>
          <w:color w:val="222222"/>
          <w:lang w:val="en"/>
        </w:rPr>
        <w:t>eadtea</w:t>
      </w:r>
      <w:r>
        <w:rPr>
          <w:rFonts w:ascii="Arial" w:hAnsi="Arial" w:cs="Arial"/>
          <w:color w:val="222222"/>
          <w:lang w:val="en"/>
        </w:rPr>
        <w:t>cher</w:t>
      </w:r>
      <w:r>
        <w:rPr>
          <w:rFonts w:ascii="Arial" w:hAnsi="Arial" w:cs="Arial"/>
          <w:lang w:val="cy-GB" w:eastAsia="en-GB"/>
        </w:rPr>
        <w:t xml:space="preserve"> </w:t>
      </w:r>
      <w:proofErr w:type="spellStart"/>
      <w:r>
        <w:rPr>
          <w:rFonts w:ascii="Arial" w:hAnsi="Arial" w:cs="Arial"/>
          <w:lang w:val="cy-GB" w:eastAsia="en-GB"/>
        </w:rPr>
        <w:t>and</w:t>
      </w:r>
      <w:proofErr w:type="spellEnd"/>
      <w:r>
        <w:rPr>
          <w:rFonts w:ascii="Arial" w:hAnsi="Arial" w:cs="Arial"/>
          <w:lang w:val="cy-GB" w:eastAsia="en-GB"/>
        </w:rPr>
        <w:t xml:space="preserve"> </w:t>
      </w:r>
      <w:proofErr w:type="spellStart"/>
      <w:r w:rsidR="00524671">
        <w:rPr>
          <w:rFonts w:ascii="Arial" w:hAnsi="Arial" w:cs="Arial"/>
          <w:lang w:val="cy-GB" w:eastAsia="en-GB"/>
        </w:rPr>
        <w:t>Foundation</w:t>
      </w:r>
      <w:proofErr w:type="spellEnd"/>
      <w:r w:rsidR="00524671">
        <w:rPr>
          <w:rFonts w:ascii="Arial" w:hAnsi="Arial" w:cs="Arial"/>
          <w:lang w:val="cy-GB" w:eastAsia="en-GB"/>
        </w:rPr>
        <w:t xml:space="preserve"> </w:t>
      </w:r>
      <w:proofErr w:type="spellStart"/>
      <w:r w:rsidR="00524671">
        <w:rPr>
          <w:rFonts w:ascii="Arial" w:hAnsi="Arial" w:cs="Arial"/>
          <w:lang w:val="cy-GB" w:eastAsia="en-GB"/>
        </w:rPr>
        <w:t>Phase</w:t>
      </w:r>
      <w:proofErr w:type="spellEnd"/>
      <w:r>
        <w:rPr>
          <w:rFonts w:ascii="Arial" w:hAnsi="Arial" w:cs="Arial"/>
          <w:lang w:val="cy-GB" w:eastAsia="en-GB"/>
        </w:rPr>
        <w:t xml:space="preserve"> </w:t>
      </w:r>
      <w:proofErr w:type="spellStart"/>
      <w:r w:rsidR="00524671">
        <w:rPr>
          <w:rFonts w:ascii="Arial" w:hAnsi="Arial" w:cs="Arial"/>
          <w:lang w:val="cy-GB" w:eastAsia="en-GB"/>
        </w:rPr>
        <w:t>T</w:t>
      </w:r>
      <w:r>
        <w:rPr>
          <w:rFonts w:ascii="Arial" w:hAnsi="Arial" w:cs="Arial"/>
          <w:lang w:val="cy-GB" w:eastAsia="en-GB"/>
        </w:rPr>
        <w:t>eacher</w:t>
      </w:r>
      <w:proofErr w:type="spellEnd"/>
      <w:r>
        <w:rPr>
          <w:rFonts w:ascii="Arial" w:hAnsi="Arial" w:cs="Arial"/>
          <w:lang w:val="cy-GB" w:eastAsia="en-GB"/>
        </w:rPr>
        <w:t xml:space="preserve"> – Miss Natalie Edwards</w:t>
      </w:r>
    </w:p>
    <w:p w14:paraId="4329021E" w14:textId="02801B63" w:rsidR="00CF2FF0" w:rsidRDefault="00CF2FF0" w:rsidP="00CF2FF0">
      <w:pPr>
        <w:spacing w:after="0" w:line="240" w:lineRule="auto"/>
        <w:jc w:val="both"/>
        <w:rPr>
          <w:rFonts w:ascii="Arial" w:hAnsi="Arial" w:cs="Arial"/>
          <w:lang w:val="cy-GB" w:eastAsia="en-GB"/>
        </w:rPr>
      </w:pPr>
      <w:proofErr w:type="spellStart"/>
      <w:r>
        <w:rPr>
          <w:rFonts w:ascii="Arial" w:hAnsi="Arial" w:cs="Arial"/>
          <w:lang w:val="cy-GB" w:eastAsia="en-GB"/>
        </w:rPr>
        <w:t>Years</w:t>
      </w:r>
      <w:proofErr w:type="spellEnd"/>
      <w:r>
        <w:rPr>
          <w:rFonts w:ascii="Arial" w:hAnsi="Arial" w:cs="Arial"/>
          <w:lang w:val="cy-GB" w:eastAsia="en-GB"/>
        </w:rPr>
        <w:t xml:space="preserve"> </w:t>
      </w:r>
      <w:r w:rsidR="00524671">
        <w:rPr>
          <w:rFonts w:ascii="Arial" w:hAnsi="Arial" w:cs="Arial"/>
          <w:lang w:val="cy-GB" w:eastAsia="en-GB"/>
        </w:rPr>
        <w:t>3</w:t>
      </w:r>
      <w:r>
        <w:rPr>
          <w:rFonts w:ascii="Arial" w:hAnsi="Arial" w:cs="Arial"/>
          <w:lang w:val="cy-GB" w:eastAsia="en-GB"/>
        </w:rPr>
        <w:t xml:space="preserve"> </w:t>
      </w:r>
      <w:proofErr w:type="spellStart"/>
      <w:r>
        <w:rPr>
          <w:rFonts w:ascii="Arial" w:hAnsi="Arial" w:cs="Arial"/>
          <w:lang w:val="cy-GB" w:eastAsia="en-GB"/>
        </w:rPr>
        <w:t>a</w:t>
      </w:r>
      <w:r w:rsidR="00524671">
        <w:rPr>
          <w:rFonts w:ascii="Arial" w:hAnsi="Arial" w:cs="Arial"/>
          <w:lang w:val="cy-GB" w:eastAsia="en-GB"/>
        </w:rPr>
        <w:t>nd</w:t>
      </w:r>
      <w:proofErr w:type="spellEnd"/>
      <w:r w:rsidR="00524671">
        <w:rPr>
          <w:rFonts w:ascii="Arial" w:hAnsi="Arial" w:cs="Arial"/>
          <w:lang w:val="cy-GB" w:eastAsia="en-GB"/>
        </w:rPr>
        <w:t xml:space="preserve"> 4</w:t>
      </w:r>
      <w:r>
        <w:rPr>
          <w:rFonts w:ascii="Arial" w:hAnsi="Arial" w:cs="Arial"/>
          <w:lang w:val="cy-GB" w:eastAsia="en-GB"/>
        </w:rPr>
        <w:t xml:space="preserve"> </w:t>
      </w:r>
      <w:proofErr w:type="spellStart"/>
      <w:r>
        <w:rPr>
          <w:rFonts w:ascii="Arial" w:hAnsi="Arial" w:cs="Arial"/>
          <w:lang w:val="cy-GB" w:eastAsia="en-GB"/>
        </w:rPr>
        <w:t>Teacher</w:t>
      </w:r>
      <w:proofErr w:type="spellEnd"/>
      <w:r>
        <w:rPr>
          <w:rFonts w:ascii="Arial" w:hAnsi="Arial" w:cs="Arial"/>
          <w:lang w:val="cy-GB" w:eastAsia="en-GB"/>
        </w:rPr>
        <w:t xml:space="preserve"> – Miss Elen Davies</w:t>
      </w:r>
    </w:p>
    <w:p w14:paraId="174307A7" w14:textId="3CE2A57B" w:rsidR="00CF2FF0" w:rsidRDefault="00CF2FF0" w:rsidP="00CF2FF0">
      <w:pPr>
        <w:spacing w:after="0" w:line="240" w:lineRule="auto"/>
        <w:jc w:val="both"/>
        <w:rPr>
          <w:rFonts w:ascii="Arial" w:hAnsi="Arial" w:cs="Arial"/>
          <w:lang w:val="cy-GB" w:eastAsia="en-GB"/>
        </w:rPr>
      </w:pPr>
      <w:r>
        <w:rPr>
          <w:rFonts w:ascii="Arial" w:hAnsi="Arial" w:cs="Arial"/>
          <w:lang w:val="cy-GB" w:eastAsia="en-GB"/>
        </w:rPr>
        <w:t xml:space="preserve">Years,5 </w:t>
      </w:r>
      <w:proofErr w:type="spellStart"/>
      <w:r>
        <w:rPr>
          <w:rFonts w:ascii="Arial" w:hAnsi="Arial" w:cs="Arial"/>
          <w:lang w:val="cy-GB" w:eastAsia="en-GB"/>
        </w:rPr>
        <w:t>a</w:t>
      </w:r>
      <w:r w:rsidR="00524671">
        <w:rPr>
          <w:rFonts w:ascii="Arial" w:hAnsi="Arial" w:cs="Arial"/>
          <w:lang w:val="cy-GB" w:eastAsia="en-GB"/>
        </w:rPr>
        <w:t>nd</w:t>
      </w:r>
      <w:proofErr w:type="spellEnd"/>
      <w:r>
        <w:rPr>
          <w:rFonts w:ascii="Arial" w:hAnsi="Arial" w:cs="Arial"/>
          <w:lang w:val="cy-GB" w:eastAsia="en-GB"/>
        </w:rPr>
        <w:t xml:space="preserve"> 6 </w:t>
      </w:r>
      <w:proofErr w:type="spellStart"/>
      <w:r>
        <w:rPr>
          <w:rFonts w:ascii="Arial" w:hAnsi="Arial" w:cs="Arial"/>
          <w:lang w:val="cy-GB" w:eastAsia="en-GB"/>
        </w:rPr>
        <w:t>Teacher</w:t>
      </w:r>
      <w:proofErr w:type="spellEnd"/>
      <w:r>
        <w:rPr>
          <w:rFonts w:ascii="Arial" w:hAnsi="Arial" w:cs="Arial"/>
          <w:lang w:val="cy-GB" w:eastAsia="en-GB"/>
        </w:rPr>
        <w:t xml:space="preserve"> – Mrs Lucy Walker</w:t>
      </w:r>
    </w:p>
    <w:p w14:paraId="0189417A" w14:textId="77777777" w:rsidR="00CF2FF0" w:rsidRDefault="00CF2FF0" w:rsidP="00CF2FF0">
      <w:pPr>
        <w:spacing w:after="0" w:line="240" w:lineRule="auto"/>
        <w:jc w:val="both"/>
        <w:rPr>
          <w:rFonts w:ascii="Arial" w:hAnsi="Arial" w:cs="Arial"/>
          <w:lang w:val="cy-GB" w:eastAsia="en-GB"/>
        </w:rPr>
      </w:pPr>
    </w:p>
    <w:p w14:paraId="09A19474" w14:textId="600724E4" w:rsidR="00CF2FF0" w:rsidRDefault="00CF2FF0" w:rsidP="00CF2FF0">
      <w:pPr>
        <w:spacing w:after="0" w:line="240" w:lineRule="auto"/>
        <w:jc w:val="both"/>
        <w:rPr>
          <w:rFonts w:ascii="Arial" w:hAnsi="Arial" w:cs="Arial"/>
          <w:lang w:val="cy-GB" w:eastAsia="en-GB"/>
        </w:rPr>
      </w:pPr>
      <w:proofErr w:type="spellStart"/>
      <w:r>
        <w:rPr>
          <w:rFonts w:ascii="Arial" w:hAnsi="Arial" w:cs="Arial"/>
          <w:lang w:val="cy-GB" w:eastAsia="en-GB"/>
        </w:rPr>
        <w:t>Support</w:t>
      </w:r>
      <w:proofErr w:type="spellEnd"/>
      <w:r>
        <w:rPr>
          <w:rFonts w:ascii="Arial" w:hAnsi="Arial" w:cs="Arial"/>
          <w:lang w:val="cy-GB" w:eastAsia="en-GB"/>
        </w:rPr>
        <w:t xml:space="preserve"> Staff – Ann Davies, Alison Griffiths, Delyth Morgan, </w:t>
      </w:r>
      <w:r w:rsidR="00792CBF">
        <w:rPr>
          <w:rFonts w:ascii="Arial" w:hAnsi="Arial" w:cs="Arial"/>
          <w:lang w:val="cy-GB" w:eastAsia="en-GB"/>
        </w:rPr>
        <w:t xml:space="preserve">Cara </w:t>
      </w:r>
      <w:proofErr w:type="spellStart"/>
      <w:r w:rsidR="00792CBF">
        <w:rPr>
          <w:rFonts w:ascii="Arial" w:hAnsi="Arial" w:cs="Arial"/>
          <w:lang w:val="cy-GB" w:eastAsia="en-GB"/>
        </w:rPr>
        <w:t>Perkins</w:t>
      </w:r>
      <w:proofErr w:type="spellEnd"/>
      <w:r>
        <w:rPr>
          <w:rFonts w:ascii="Arial" w:hAnsi="Arial" w:cs="Arial"/>
          <w:lang w:val="cy-GB" w:eastAsia="en-GB"/>
        </w:rPr>
        <w:t>.</w:t>
      </w:r>
    </w:p>
    <w:p w14:paraId="16C8E349" w14:textId="56F11E0F" w:rsidR="00CF2FF0" w:rsidRDefault="00CF2FF0" w:rsidP="00CF2FF0">
      <w:pPr>
        <w:spacing w:after="0" w:line="240" w:lineRule="auto"/>
        <w:jc w:val="both"/>
        <w:rPr>
          <w:rFonts w:ascii="Arial" w:hAnsi="Arial" w:cs="Arial"/>
          <w:lang w:val="cy-GB" w:eastAsia="en-GB"/>
        </w:rPr>
      </w:pPr>
      <w:r>
        <w:rPr>
          <w:rFonts w:ascii="Arial" w:hAnsi="Arial" w:cs="Arial"/>
          <w:lang w:val="cy-GB" w:eastAsia="en-GB"/>
        </w:rPr>
        <w:t xml:space="preserve">I </w:t>
      </w:r>
      <w:proofErr w:type="spellStart"/>
      <w:r>
        <w:rPr>
          <w:rFonts w:ascii="Arial" w:hAnsi="Arial" w:cs="Arial"/>
          <w:lang w:val="cy-GB" w:eastAsia="en-GB"/>
        </w:rPr>
        <w:t>would</w:t>
      </w:r>
      <w:proofErr w:type="spellEnd"/>
      <w:r>
        <w:rPr>
          <w:rFonts w:ascii="Arial" w:hAnsi="Arial" w:cs="Arial"/>
          <w:lang w:val="cy-GB" w:eastAsia="en-GB"/>
        </w:rPr>
        <w:t xml:space="preserve"> </w:t>
      </w:r>
      <w:proofErr w:type="spellStart"/>
      <w:r>
        <w:rPr>
          <w:rFonts w:ascii="Arial" w:hAnsi="Arial" w:cs="Arial"/>
          <w:lang w:val="cy-GB" w:eastAsia="en-GB"/>
        </w:rPr>
        <w:t>like</w:t>
      </w:r>
      <w:proofErr w:type="spellEnd"/>
      <w:r>
        <w:rPr>
          <w:rFonts w:ascii="Arial" w:hAnsi="Arial" w:cs="Arial"/>
          <w:lang w:val="cy-GB" w:eastAsia="en-GB"/>
        </w:rPr>
        <w:t xml:space="preserve"> to </w:t>
      </w:r>
      <w:proofErr w:type="spellStart"/>
      <w:r>
        <w:rPr>
          <w:rFonts w:ascii="Arial" w:hAnsi="Arial" w:cs="Arial"/>
          <w:lang w:val="cy-GB" w:eastAsia="en-GB"/>
        </w:rPr>
        <w:t>sincerely</w:t>
      </w:r>
      <w:proofErr w:type="spellEnd"/>
      <w:r>
        <w:rPr>
          <w:rFonts w:ascii="Arial" w:hAnsi="Arial" w:cs="Arial"/>
          <w:lang w:val="cy-GB" w:eastAsia="en-GB"/>
        </w:rPr>
        <w:t xml:space="preserve"> </w:t>
      </w:r>
      <w:proofErr w:type="spellStart"/>
      <w:r>
        <w:rPr>
          <w:rFonts w:ascii="Arial" w:hAnsi="Arial" w:cs="Arial"/>
          <w:lang w:val="cy-GB" w:eastAsia="en-GB"/>
        </w:rPr>
        <w:t>thank</w:t>
      </w:r>
      <w:proofErr w:type="spellEnd"/>
      <w:r>
        <w:rPr>
          <w:rFonts w:ascii="Arial" w:hAnsi="Arial" w:cs="Arial"/>
          <w:lang w:val="cy-GB" w:eastAsia="en-GB"/>
        </w:rPr>
        <w:t xml:space="preserve"> </w:t>
      </w:r>
      <w:r w:rsidR="00792CBF">
        <w:rPr>
          <w:rFonts w:ascii="Arial" w:hAnsi="Arial" w:cs="Arial"/>
          <w:lang w:val="cy-GB" w:eastAsia="en-GB"/>
        </w:rPr>
        <w:t xml:space="preserve">the staff </w:t>
      </w:r>
      <w:proofErr w:type="spellStart"/>
      <w:r w:rsidR="00792CBF">
        <w:rPr>
          <w:rFonts w:ascii="Arial" w:hAnsi="Arial" w:cs="Arial"/>
          <w:lang w:val="cy-GB" w:eastAsia="en-GB"/>
        </w:rPr>
        <w:t>for</w:t>
      </w:r>
      <w:proofErr w:type="spellEnd"/>
      <w:r w:rsidR="00792CBF">
        <w:rPr>
          <w:rFonts w:ascii="Arial" w:hAnsi="Arial" w:cs="Arial"/>
          <w:lang w:val="cy-GB" w:eastAsia="en-GB"/>
        </w:rPr>
        <w:t xml:space="preserve"> </w:t>
      </w:r>
      <w:proofErr w:type="spellStart"/>
      <w:r w:rsidR="00792CBF">
        <w:rPr>
          <w:rFonts w:ascii="Arial" w:hAnsi="Arial" w:cs="Arial"/>
          <w:lang w:val="cy-GB" w:eastAsia="en-GB"/>
        </w:rPr>
        <w:t>their</w:t>
      </w:r>
      <w:proofErr w:type="spellEnd"/>
      <w:r w:rsidR="00792CBF">
        <w:rPr>
          <w:rFonts w:ascii="Arial" w:hAnsi="Arial" w:cs="Arial"/>
          <w:lang w:val="cy-GB" w:eastAsia="en-GB"/>
        </w:rPr>
        <w:t xml:space="preserve"> </w:t>
      </w:r>
      <w:proofErr w:type="spellStart"/>
      <w:r w:rsidR="00792CBF">
        <w:rPr>
          <w:rFonts w:ascii="Arial" w:hAnsi="Arial" w:cs="Arial"/>
          <w:lang w:val="cy-GB" w:eastAsia="en-GB"/>
        </w:rPr>
        <w:t>dedication</w:t>
      </w:r>
      <w:proofErr w:type="spellEnd"/>
      <w:r w:rsidR="00792CBF">
        <w:rPr>
          <w:rFonts w:ascii="Arial" w:hAnsi="Arial" w:cs="Arial"/>
          <w:lang w:val="cy-GB" w:eastAsia="en-GB"/>
        </w:rPr>
        <w:t xml:space="preserve"> to the </w:t>
      </w:r>
      <w:proofErr w:type="spellStart"/>
      <w:r w:rsidR="00792CBF">
        <w:rPr>
          <w:rFonts w:ascii="Arial" w:hAnsi="Arial" w:cs="Arial"/>
          <w:lang w:val="cy-GB" w:eastAsia="en-GB"/>
        </w:rPr>
        <w:t>school</w:t>
      </w:r>
      <w:proofErr w:type="spellEnd"/>
      <w:r w:rsidR="00792CBF">
        <w:rPr>
          <w:rFonts w:ascii="Arial" w:hAnsi="Arial" w:cs="Arial"/>
          <w:lang w:val="cy-GB" w:eastAsia="en-GB"/>
        </w:rPr>
        <w:t xml:space="preserve"> </w:t>
      </w:r>
      <w:proofErr w:type="spellStart"/>
      <w:r w:rsidR="00792CBF">
        <w:rPr>
          <w:rFonts w:ascii="Arial" w:hAnsi="Arial" w:cs="Arial"/>
          <w:lang w:val="cy-GB" w:eastAsia="en-GB"/>
        </w:rPr>
        <w:t>during</w:t>
      </w:r>
      <w:proofErr w:type="spellEnd"/>
      <w:r w:rsidR="00792CBF">
        <w:rPr>
          <w:rFonts w:ascii="Arial" w:hAnsi="Arial" w:cs="Arial"/>
          <w:lang w:val="cy-GB" w:eastAsia="en-GB"/>
        </w:rPr>
        <w:t xml:space="preserve"> a </w:t>
      </w:r>
      <w:proofErr w:type="spellStart"/>
      <w:r w:rsidR="00792CBF">
        <w:rPr>
          <w:rFonts w:ascii="Arial" w:hAnsi="Arial" w:cs="Arial"/>
          <w:lang w:val="cy-GB" w:eastAsia="en-GB"/>
        </w:rPr>
        <w:t>particularly</w:t>
      </w:r>
      <w:proofErr w:type="spellEnd"/>
      <w:r w:rsidR="00792CBF">
        <w:rPr>
          <w:rFonts w:ascii="Arial" w:hAnsi="Arial" w:cs="Arial"/>
          <w:lang w:val="cy-GB" w:eastAsia="en-GB"/>
        </w:rPr>
        <w:t xml:space="preserve"> </w:t>
      </w:r>
      <w:proofErr w:type="spellStart"/>
      <w:r w:rsidR="00792CBF">
        <w:rPr>
          <w:rFonts w:ascii="Arial" w:hAnsi="Arial" w:cs="Arial"/>
          <w:lang w:val="cy-GB" w:eastAsia="en-GB"/>
        </w:rPr>
        <w:t>difficult</w:t>
      </w:r>
      <w:proofErr w:type="spellEnd"/>
      <w:r w:rsidR="00792CBF">
        <w:rPr>
          <w:rFonts w:ascii="Arial" w:hAnsi="Arial" w:cs="Arial"/>
          <w:lang w:val="cy-GB" w:eastAsia="en-GB"/>
        </w:rPr>
        <w:t xml:space="preserve"> </w:t>
      </w:r>
      <w:proofErr w:type="spellStart"/>
      <w:r w:rsidR="00792CBF">
        <w:rPr>
          <w:rFonts w:ascii="Arial" w:hAnsi="Arial" w:cs="Arial"/>
          <w:lang w:val="cy-GB" w:eastAsia="en-GB"/>
        </w:rPr>
        <w:t>periodin</w:t>
      </w:r>
      <w:proofErr w:type="spellEnd"/>
      <w:r w:rsidR="00792CBF">
        <w:rPr>
          <w:rFonts w:ascii="Arial" w:hAnsi="Arial" w:cs="Arial"/>
          <w:lang w:val="cy-GB" w:eastAsia="en-GB"/>
        </w:rPr>
        <w:t xml:space="preserve"> </w:t>
      </w:r>
      <w:proofErr w:type="spellStart"/>
      <w:r w:rsidR="00792CBF">
        <w:rPr>
          <w:rFonts w:ascii="Arial" w:hAnsi="Arial" w:cs="Arial"/>
          <w:lang w:val="cy-GB" w:eastAsia="en-GB"/>
        </w:rPr>
        <w:t>which</w:t>
      </w:r>
      <w:proofErr w:type="spellEnd"/>
      <w:r w:rsidR="00792CBF">
        <w:rPr>
          <w:rFonts w:ascii="Arial" w:hAnsi="Arial" w:cs="Arial"/>
          <w:lang w:val="cy-GB" w:eastAsia="en-GB"/>
        </w:rPr>
        <w:t xml:space="preserve"> we had to </w:t>
      </w:r>
      <w:proofErr w:type="spellStart"/>
      <w:r w:rsidR="00792CBF">
        <w:rPr>
          <w:rFonts w:ascii="Arial" w:hAnsi="Arial" w:cs="Arial"/>
          <w:lang w:val="cy-GB" w:eastAsia="en-GB"/>
        </w:rPr>
        <w:t>reduce</w:t>
      </w:r>
      <w:proofErr w:type="spellEnd"/>
      <w:r w:rsidR="00792CBF">
        <w:rPr>
          <w:rFonts w:ascii="Arial" w:hAnsi="Arial" w:cs="Arial"/>
          <w:lang w:val="cy-GB" w:eastAsia="en-GB"/>
        </w:rPr>
        <w:t xml:space="preserve"> staff </w:t>
      </w:r>
      <w:proofErr w:type="spellStart"/>
      <w:r w:rsidR="00792CBF">
        <w:rPr>
          <w:rFonts w:ascii="Arial" w:hAnsi="Arial" w:cs="Arial"/>
          <w:lang w:val="cy-GB" w:eastAsia="en-GB"/>
        </w:rPr>
        <w:t>hours</w:t>
      </w:r>
      <w:proofErr w:type="spellEnd"/>
      <w:r>
        <w:rPr>
          <w:rFonts w:ascii="Arial" w:hAnsi="Arial" w:cs="Arial"/>
          <w:lang w:val="cy-GB" w:eastAsia="en-GB"/>
        </w:rPr>
        <w:t>.</w:t>
      </w:r>
    </w:p>
    <w:p w14:paraId="33C42EE4" w14:textId="77777777" w:rsidR="00CF2FF0" w:rsidRPr="00A6500C" w:rsidRDefault="00CF2FF0" w:rsidP="00CF2FF0">
      <w:pPr>
        <w:spacing w:after="0" w:line="240" w:lineRule="auto"/>
        <w:jc w:val="both"/>
        <w:rPr>
          <w:rFonts w:ascii="Arial" w:hAnsi="Arial" w:cs="Arial"/>
          <w:lang w:val="cy-GB" w:eastAsia="en-GB"/>
        </w:rPr>
      </w:pPr>
    </w:p>
    <w:p w14:paraId="0847A7FA" w14:textId="2355D829" w:rsidR="00CF2FF0" w:rsidRDefault="00CF2FF0" w:rsidP="00CF2FF0">
      <w:pPr>
        <w:spacing w:after="0" w:line="240" w:lineRule="auto"/>
        <w:jc w:val="both"/>
        <w:rPr>
          <w:rFonts w:ascii="Arial" w:hAnsi="Arial" w:cs="Arial"/>
          <w:color w:val="222222"/>
          <w:lang w:val="en"/>
        </w:rPr>
      </w:pPr>
      <w:r w:rsidRPr="00F60463">
        <w:rPr>
          <w:rFonts w:ascii="Arial" w:hAnsi="Arial" w:cs="Arial"/>
          <w:color w:val="222222"/>
          <w:lang w:val="en"/>
        </w:rPr>
        <w:t>During 201</w:t>
      </w:r>
      <w:r w:rsidR="00792CBF">
        <w:rPr>
          <w:rFonts w:ascii="Arial" w:hAnsi="Arial" w:cs="Arial"/>
          <w:color w:val="222222"/>
          <w:lang w:val="en"/>
        </w:rPr>
        <w:t>8</w:t>
      </w:r>
      <w:r w:rsidRPr="00F60463">
        <w:rPr>
          <w:rFonts w:ascii="Arial" w:hAnsi="Arial" w:cs="Arial"/>
          <w:color w:val="222222"/>
          <w:lang w:val="en"/>
        </w:rPr>
        <w:t xml:space="preserve"> - 201</w:t>
      </w:r>
      <w:r w:rsidR="00792CBF">
        <w:rPr>
          <w:rFonts w:ascii="Arial" w:hAnsi="Arial" w:cs="Arial"/>
          <w:color w:val="222222"/>
          <w:lang w:val="en"/>
        </w:rPr>
        <w:t>9</w:t>
      </w:r>
      <w:r w:rsidRPr="00F60463">
        <w:rPr>
          <w:rFonts w:ascii="Arial" w:hAnsi="Arial" w:cs="Arial"/>
          <w:color w:val="222222"/>
          <w:lang w:val="en"/>
        </w:rPr>
        <w:t xml:space="preserve">, </w:t>
      </w:r>
      <w:r>
        <w:rPr>
          <w:rFonts w:ascii="Arial" w:hAnsi="Arial" w:cs="Arial"/>
          <w:color w:val="222222"/>
          <w:lang w:val="en"/>
        </w:rPr>
        <w:t xml:space="preserve">around </w:t>
      </w:r>
      <w:r w:rsidR="00792CBF">
        <w:rPr>
          <w:rFonts w:ascii="Arial" w:hAnsi="Arial" w:cs="Arial"/>
          <w:color w:val="222222"/>
          <w:lang w:val="en"/>
        </w:rPr>
        <w:t>5</w:t>
      </w:r>
      <w:r>
        <w:rPr>
          <w:rFonts w:ascii="Arial" w:hAnsi="Arial" w:cs="Arial"/>
          <w:color w:val="222222"/>
          <w:lang w:val="en"/>
        </w:rPr>
        <w:t>0%</w:t>
      </w:r>
      <w:r w:rsidRPr="00F60463">
        <w:rPr>
          <w:rFonts w:ascii="Arial" w:hAnsi="Arial" w:cs="Arial"/>
          <w:color w:val="222222"/>
          <w:lang w:val="en"/>
        </w:rPr>
        <w:t xml:space="preserve"> of pupils were </w:t>
      </w:r>
      <w:r>
        <w:rPr>
          <w:rFonts w:ascii="Arial" w:hAnsi="Arial" w:cs="Arial"/>
          <w:color w:val="222222"/>
          <w:lang w:val="en"/>
        </w:rPr>
        <w:t xml:space="preserve">recognized as having </w:t>
      </w:r>
      <w:r w:rsidRPr="00F60463">
        <w:rPr>
          <w:rFonts w:ascii="Arial" w:hAnsi="Arial" w:cs="Arial"/>
          <w:color w:val="222222"/>
          <w:lang w:val="en"/>
        </w:rPr>
        <w:t xml:space="preserve">additional learning needs. </w:t>
      </w:r>
      <w:r>
        <w:rPr>
          <w:rFonts w:ascii="Arial" w:hAnsi="Arial" w:cs="Arial"/>
          <w:color w:val="222222"/>
          <w:lang w:val="en"/>
        </w:rPr>
        <w:t>Very f</w:t>
      </w:r>
      <w:r w:rsidRPr="00F60463">
        <w:rPr>
          <w:rFonts w:ascii="Arial" w:hAnsi="Arial" w:cs="Arial"/>
          <w:color w:val="222222"/>
          <w:lang w:val="en"/>
        </w:rPr>
        <w:t xml:space="preserve">ew children live in homes where at least one of the parents speaks Welsh, but from working hard in </w:t>
      </w:r>
      <w:r>
        <w:rPr>
          <w:rFonts w:ascii="Arial" w:hAnsi="Arial" w:cs="Arial"/>
          <w:color w:val="222222"/>
          <w:lang w:val="en"/>
        </w:rPr>
        <w:t xml:space="preserve">the </w:t>
      </w:r>
      <w:r w:rsidRPr="00F60463">
        <w:rPr>
          <w:rFonts w:ascii="Arial" w:hAnsi="Arial" w:cs="Arial"/>
          <w:color w:val="222222"/>
          <w:lang w:val="en"/>
        </w:rPr>
        <w:t xml:space="preserve">classrooms, we are very proud that almost everyone can speak Welsh fluently by end of KS2. The percentage of children entitled to free school meals </w:t>
      </w:r>
      <w:r>
        <w:rPr>
          <w:rFonts w:ascii="Arial" w:hAnsi="Arial" w:cs="Arial"/>
          <w:color w:val="222222"/>
          <w:lang w:val="en"/>
        </w:rPr>
        <w:t xml:space="preserve">remains at about </w:t>
      </w:r>
      <w:r w:rsidRPr="00F60463">
        <w:rPr>
          <w:rFonts w:ascii="Arial" w:hAnsi="Arial" w:cs="Arial"/>
          <w:color w:val="222222"/>
          <w:lang w:val="en"/>
        </w:rPr>
        <w:t>1</w:t>
      </w:r>
      <w:r w:rsidR="00792CBF">
        <w:rPr>
          <w:rFonts w:ascii="Arial" w:hAnsi="Arial" w:cs="Arial"/>
          <w:color w:val="222222"/>
          <w:lang w:val="en"/>
        </w:rPr>
        <w:t>8</w:t>
      </w:r>
      <w:r w:rsidRPr="00F60463">
        <w:rPr>
          <w:rFonts w:ascii="Arial" w:hAnsi="Arial" w:cs="Arial"/>
          <w:color w:val="222222"/>
          <w:lang w:val="en"/>
        </w:rPr>
        <w:t>%.</w:t>
      </w:r>
    </w:p>
    <w:p w14:paraId="4003D40F" w14:textId="77777777" w:rsidR="00CF2FF0" w:rsidRDefault="00CF2FF0" w:rsidP="00CF2FF0">
      <w:pPr>
        <w:spacing w:after="0" w:line="240" w:lineRule="auto"/>
        <w:jc w:val="both"/>
        <w:rPr>
          <w:rFonts w:ascii="Arial" w:hAnsi="Arial" w:cs="Arial"/>
          <w:lang w:val="cy-GB" w:eastAsia="en-GB"/>
        </w:rPr>
      </w:pPr>
    </w:p>
    <w:p w14:paraId="6DEB286A" w14:textId="77777777" w:rsidR="00CF2FF0" w:rsidRDefault="00CF2FF0" w:rsidP="00CF2FF0">
      <w:pPr>
        <w:autoSpaceDE w:val="0"/>
        <w:autoSpaceDN w:val="0"/>
        <w:adjustRightInd w:val="0"/>
        <w:spacing w:after="0" w:line="240" w:lineRule="auto"/>
        <w:jc w:val="both"/>
        <w:rPr>
          <w:rFonts w:ascii="Arial" w:hAnsi="Arial" w:cs="Arial"/>
          <w:color w:val="222222"/>
          <w:lang w:val="en"/>
        </w:rPr>
      </w:pPr>
      <w:r w:rsidRPr="00F60463">
        <w:rPr>
          <w:rFonts w:ascii="Arial" w:hAnsi="Arial" w:cs="Arial"/>
          <w:color w:val="222222"/>
          <w:lang w:val="en"/>
        </w:rPr>
        <w:t>The school building c</w:t>
      </w:r>
      <w:r>
        <w:rPr>
          <w:rFonts w:ascii="Arial" w:hAnsi="Arial" w:cs="Arial"/>
          <w:color w:val="222222"/>
          <w:lang w:val="en"/>
        </w:rPr>
        <w:t>onsists of a hall, 3 classrooms</w:t>
      </w:r>
      <w:r w:rsidRPr="00F60463">
        <w:rPr>
          <w:rFonts w:ascii="Arial" w:hAnsi="Arial" w:cs="Arial"/>
          <w:color w:val="222222"/>
          <w:lang w:val="en"/>
        </w:rPr>
        <w:t xml:space="preserve">, </w:t>
      </w:r>
      <w:r>
        <w:rPr>
          <w:rFonts w:ascii="Arial" w:hAnsi="Arial" w:cs="Arial"/>
          <w:color w:val="222222"/>
          <w:lang w:val="en"/>
        </w:rPr>
        <w:t xml:space="preserve">an </w:t>
      </w:r>
      <w:r w:rsidRPr="00F60463">
        <w:rPr>
          <w:rFonts w:ascii="Arial" w:hAnsi="Arial" w:cs="Arial"/>
          <w:color w:val="222222"/>
          <w:lang w:val="en"/>
        </w:rPr>
        <w:t xml:space="preserve">office, </w:t>
      </w:r>
      <w:r>
        <w:rPr>
          <w:rFonts w:ascii="Arial" w:hAnsi="Arial" w:cs="Arial"/>
          <w:color w:val="222222"/>
          <w:lang w:val="en"/>
        </w:rPr>
        <w:t xml:space="preserve">a </w:t>
      </w:r>
      <w:r w:rsidRPr="00F60463">
        <w:rPr>
          <w:rFonts w:ascii="Arial" w:hAnsi="Arial" w:cs="Arial"/>
          <w:color w:val="222222"/>
          <w:lang w:val="en"/>
        </w:rPr>
        <w:t xml:space="preserve">kitchen and toilets within the main building together with two mobile </w:t>
      </w:r>
      <w:proofErr w:type="gramStart"/>
      <w:r w:rsidRPr="00F60463">
        <w:rPr>
          <w:rFonts w:ascii="Arial" w:hAnsi="Arial" w:cs="Arial"/>
          <w:color w:val="222222"/>
          <w:lang w:val="en"/>
        </w:rPr>
        <w:t>classroom</w:t>
      </w:r>
      <w:proofErr w:type="gramEnd"/>
      <w:r w:rsidRPr="00F60463">
        <w:rPr>
          <w:rFonts w:ascii="Arial" w:hAnsi="Arial" w:cs="Arial"/>
          <w:color w:val="222222"/>
          <w:lang w:val="en"/>
        </w:rPr>
        <w:t>. There is a yard, a s</w:t>
      </w:r>
      <w:r>
        <w:rPr>
          <w:rFonts w:ascii="Arial" w:hAnsi="Arial" w:cs="Arial"/>
          <w:color w:val="222222"/>
          <w:lang w:val="en"/>
        </w:rPr>
        <w:t xml:space="preserve">ubstantial </w:t>
      </w:r>
      <w:r w:rsidRPr="00F60463">
        <w:rPr>
          <w:rFonts w:ascii="Arial" w:hAnsi="Arial" w:cs="Arial"/>
          <w:color w:val="222222"/>
          <w:lang w:val="en"/>
        </w:rPr>
        <w:t>playground and a block for the children of the Foundation Phase.</w:t>
      </w:r>
    </w:p>
    <w:p w14:paraId="717A4E4F" w14:textId="77777777" w:rsidR="00CF2FF0" w:rsidRDefault="00CF2FF0" w:rsidP="00CF2FF0">
      <w:pPr>
        <w:autoSpaceDE w:val="0"/>
        <w:autoSpaceDN w:val="0"/>
        <w:adjustRightInd w:val="0"/>
        <w:spacing w:after="0" w:line="240" w:lineRule="auto"/>
        <w:jc w:val="both"/>
        <w:rPr>
          <w:rFonts w:ascii="Arial" w:hAnsi="Arial" w:cs="Arial"/>
          <w:color w:val="222222"/>
          <w:lang w:val="en"/>
        </w:rPr>
      </w:pPr>
    </w:p>
    <w:p w14:paraId="7C1B2ACD" w14:textId="77777777" w:rsidR="00CF2FF0" w:rsidRDefault="00CF2FF0" w:rsidP="00CF2FF0">
      <w:pPr>
        <w:autoSpaceDE w:val="0"/>
        <w:autoSpaceDN w:val="0"/>
        <w:adjustRightInd w:val="0"/>
        <w:spacing w:after="0" w:line="240" w:lineRule="auto"/>
        <w:jc w:val="both"/>
        <w:rPr>
          <w:rFonts w:ascii="Arial" w:hAnsi="Arial" w:cs="Arial"/>
          <w:color w:val="222222"/>
          <w:lang w:val="en"/>
        </w:rPr>
      </w:pPr>
      <w:r w:rsidRPr="00F60463">
        <w:rPr>
          <w:rFonts w:ascii="Arial" w:hAnsi="Arial" w:cs="Arial"/>
          <w:color w:val="222222"/>
          <w:lang w:val="en"/>
        </w:rPr>
        <w:t xml:space="preserve">The school's monitoring processes have highlighted that the quality and variety of pupils' learning experiences in the </w:t>
      </w:r>
      <w:r>
        <w:rPr>
          <w:rFonts w:ascii="Arial" w:hAnsi="Arial" w:cs="Arial"/>
          <w:color w:val="222222"/>
          <w:lang w:val="en"/>
        </w:rPr>
        <w:t>three</w:t>
      </w:r>
      <w:r w:rsidRPr="00F60463">
        <w:rPr>
          <w:rFonts w:ascii="Arial" w:hAnsi="Arial" w:cs="Arial"/>
          <w:color w:val="222222"/>
          <w:lang w:val="en"/>
        </w:rPr>
        <w:t xml:space="preserve"> classes are good with </w:t>
      </w:r>
      <w:r>
        <w:rPr>
          <w:rFonts w:ascii="Arial" w:hAnsi="Arial" w:cs="Arial"/>
          <w:color w:val="222222"/>
          <w:lang w:val="en"/>
        </w:rPr>
        <w:t xml:space="preserve">some </w:t>
      </w:r>
      <w:r w:rsidRPr="00F60463">
        <w:rPr>
          <w:rFonts w:ascii="Arial" w:hAnsi="Arial" w:cs="Arial"/>
          <w:color w:val="222222"/>
          <w:lang w:val="en"/>
        </w:rPr>
        <w:t xml:space="preserve">outstanding aspects. Staff review the curriculum </w:t>
      </w:r>
      <w:proofErr w:type="gramStart"/>
      <w:r w:rsidRPr="00F60463">
        <w:rPr>
          <w:rFonts w:ascii="Arial" w:hAnsi="Arial" w:cs="Arial"/>
          <w:color w:val="222222"/>
          <w:lang w:val="en"/>
        </w:rPr>
        <w:t>as a result of</w:t>
      </w:r>
      <w:proofErr w:type="gramEnd"/>
      <w:r w:rsidRPr="00F60463">
        <w:rPr>
          <w:rFonts w:ascii="Arial" w:hAnsi="Arial" w:cs="Arial"/>
          <w:color w:val="222222"/>
          <w:lang w:val="en"/>
        </w:rPr>
        <w:t xml:space="preserve"> new developments and adapt accordingly. They have been targeting </w:t>
      </w:r>
      <w:proofErr w:type="gramStart"/>
      <w:r w:rsidRPr="00F60463">
        <w:rPr>
          <w:rFonts w:ascii="Arial" w:hAnsi="Arial" w:cs="Arial"/>
          <w:color w:val="222222"/>
          <w:lang w:val="en"/>
        </w:rPr>
        <w:t>particular aspects</w:t>
      </w:r>
      <w:proofErr w:type="gramEnd"/>
      <w:r w:rsidRPr="00F60463">
        <w:rPr>
          <w:rFonts w:ascii="Arial" w:hAnsi="Arial" w:cs="Arial"/>
          <w:color w:val="222222"/>
          <w:lang w:val="en"/>
        </w:rPr>
        <w:t xml:space="preserve"> of literacy, numeracy and information technology in line with national priorities and a number of intervention programs have been robustly implemented to focus on reading, </w:t>
      </w:r>
      <w:r w:rsidRPr="009C7D86">
        <w:rPr>
          <w:rFonts w:ascii="Arial" w:hAnsi="Arial" w:cs="Arial"/>
          <w:color w:val="222222"/>
          <w:lang w:val="en"/>
        </w:rPr>
        <w:t xml:space="preserve">spelling, numeracy and </w:t>
      </w:r>
      <w:r>
        <w:rPr>
          <w:rFonts w:ascii="Arial" w:hAnsi="Arial" w:cs="Arial"/>
          <w:color w:val="222222"/>
          <w:lang w:val="en"/>
        </w:rPr>
        <w:t>s</w:t>
      </w:r>
      <w:r w:rsidRPr="009C7D86">
        <w:rPr>
          <w:rFonts w:ascii="Arial" w:hAnsi="Arial" w:cs="Arial"/>
          <w:color w:val="222222"/>
          <w:lang w:val="en"/>
        </w:rPr>
        <w:t xml:space="preserve">ocial </w:t>
      </w:r>
      <w:r>
        <w:rPr>
          <w:rFonts w:ascii="Arial" w:hAnsi="Arial" w:cs="Arial"/>
          <w:color w:val="222222"/>
          <w:lang w:val="en"/>
        </w:rPr>
        <w:t>s</w:t>
      </w:r>
      <w:r w:rsidRPr="009C7D86">
        <w:rPr>
          <w:rFonts w:ascii="Arial" w:hAnsi="Arial" w:cs="Arial"/>
          <w:color w:val="222222"/>
          <w:lang w:val="en"/>
        </w:rPr>
        <w:t>kills.</w:t>
      </w:r>
    </w:p>
    <w:p w14:paraId="3945EF49" w14:textId="77777777" w:rsidR="00CF2FF0" w:rsidRDefault="00CF2FF0" w:rsidP="00CF2FF0">
      <w:pPr>
        <w:autoSpaceDE w:val="0"/>
        <w:autoSpaceDN w:val="0"/>
        <w:adjustRightInd w:val="0"/>
        <w:spacing w:after="0" w:line="240" w:lineRule="auto"/>
        <w:jc w:val="both"/>
        <w:rPr>
          <w:rFonts w:ascii="Arial" w:hAnsi="Arial" w:cs="Arial"/>
          <w:color w:val="222222"/>
          <w:lang w:val="en"/>
        </w:rPr>
      </w:pPr>
    </w:p>
    <w:p w14:paraId="4AF9A440" w14:textId="77777777" w:rsidR="00CF2FF0" w:rsidRDefault="00CF2FF0" w:rsidP="00CF2FF0">
      <w:pPr>
        <w:autoSpaceDE w:val="0"/>
        <w:autoSpaceDN w:val="0"/>
        <w:adjustRightInd w:val="0"/>
        <w:spacing w:after="0" w:line="240" w:lineRule="auto"/>
        <w:jc w:val="both"/>
        <w:rPr>
          <w:rFonts w:ascii="Arial" w:hAnsi="Arial" w:cs="Arial"/>
          <w:color w:val="222222"/>
          <w:lang w:val="en"/>
        </w:rPr>
      </w:pPr>
      <w:r w:rsidRPr="00F60463">
        <w:rPr>
          <w:rFonts w:ascii="Arial" w:hAnsi="Arial" w:cs="Arial"/>
          <w:color w:val="222222"/>
          <w:lang w:val="en"/>
        </w:rPr>
        <w:t>The school makes every effort to ensure that pupils' needs are met so that they can reach their potential as individuals. The ability to continue employing top quality support staff is crucial to the development of a significant number of children over the year and we are grateful to all for their work and dedication to the school</w:t>
      </w:r>
      <w:r>
        <w:rPr>
          <w:rFonts w:ascii="Arial" w:hAnsi="Arial" w:cs="Arial"/>
          <w:color w:val="222222"/>
          <w:lang w:val="en"/>
        </w:rPr>
        <w:t>.</w:t>
      </w:r>
    </w:p>
    <w:p w14:paraId="661F1832" w14:textId="77777777" w:rsidR="00CF2FF0" w:rsidRDefault="00CF2FF0" w:rsidP="00CF2FF0">
      <w:pPr>
        <w:autoSpaceDE w:val="0"/>
        <w:autoSpaceDN w:val="0"/>
        <w:adjustRightInd w:val="0"/>
        <w:spacing w:after="0" w:line="240" w:lineRule="auto"/>
        <w:jc w:val="both"/>
        <w:rPr>
          <w:rFonts w:ascii="Arial" w:hAnsi="Arial" w:cs="Arial"/>
          <w:color w:val="000000"/>
          <w:lang w:val="cy-GB"/>
        </w:rPr>
      </w:pPr>
    </w:p>
    <w:p w14:paraId="51F0140C" w14:textId="77777777" w:rsidR="00CF2FF0" w:rsidRDefault="00CF2FF0" w:rsidP="00CF2FF0">
      <w:pPr>
        <w:autoSpaceDE w:val="0"/>
        <w:autoSpaceDN w:val="0"/>
        <w:adjustRightInd w:val="0"/>
        <w:spacing w:after="0" w:line="240" w:lineRule="auto"/>
        <w:jc w:val="both"/>
        <w:rPr>
          <w:rFonts w:ascii="Arial" w:hAnsi="Arial" w:cs="Arial"/>
          <w:color w:val="222222"/>
          <w:lang w:val="en"/>
        </w:rPr>
      </w:pPr>
      <w:r w:rsidRPr="00F60463">
        <w:rPr>
          <w:rFonts w:ascii="Arial" w:hAnsi="Arial" w:cs="Arial"/>
          <w:color w:val="222222"/>
          <w:lang w:val="en"/>
        </w:rPr>
        <w:t>There is currently no child with a statement of special education at the school.</w:t>
      </w:r>
    </w:p>
    <w:p w14:paraId="023E010E" w14:textId="77777777" w:rsidR="00CF2FF0" w:rsidRPr="00871876" w:rsidRDefault="00CF2FF0" w:rsidP="00CF2FF0">
      <w:pPr>
        <w:autoSpaceDE w:val="0"/>
        <w:autoSpaceDN w:val="0"/>
        <w:adjustRightInd w:val="0"/>
        <w:spacing w:after="0" w:line="240" w:lineRule="auto"/>
        <w:jc w:val="both"/>
        <w:rPr>
          <w:rFonts w:ascii="Arial" w:hAnsi="Arial" w:cs="Arial"/>
          <w:color w:val="222222"/>
          <w:lang w:val="en"/>
        </w:rPr>
      </w:pPr>
    </w:p>
    <w:p w14:paraId="1FBB30C2" w14:textId="77777777" w:rsidR="00CF2FF0" w:rsidRPr="00F60463" w:rsidRDefault="00CF2FF0" w:rsidP="00CF2FF0">
      <w:pPr>
        <w:autoSpaceDE w:val="0"/>
        <w:autoSpaceDN w:val="0"/>
        <w:adjustRightInd w:val="0"/>
        <w:spacing w:after="0" w:line="240" w:lineRule="auto"/>
        <w:jc w:val="both"/>
        <w:rPr>
          <w:rFonts w:ascii="Arial" w:hAnsi="Arial" w:cs="Arial"/>
          <w:i/>
          <w:color w:val="000000"/>
          <w:lang w:val="cy-GB"/>
        </w:rPr>
      </w:pPr>
      <w:r w:rsidRPr="00F60463">
        <w:rPr>
          <w:rFonts w:ascii="Arial" w:hAnsi="Arial" w:cs="Arial"/>
          <w:color w:val="222222"/>
          <w:lang w:val="en"/>
        </w:rPr>
        <w:t>The school has a Sex and Relationship Education policy that identifies parents right to take their children from these lessons if they so wish.</w:t>
      </w:r>
    </w:p>
    <w:p w14:paraId="6B4A3E92" w14:textId="77777777" w:rsidR="00CF2FF0" w:rsidRPr="00B82573" w:rsidRDefault="00CF2FF0" w:rsidP="00CF2FF0">
      <w:pPr>
        <w:autoSpaceDE w:val="0"/>
        <w:autoSpaceDN w:val="0"/>
        <w:adjustRightInd w:val="0"/>
        <w:spacing w:after="0" w:line="240" w:lineRule="auto"/>
        <w:rPr>
          <w:rFonts w:ascii="Arial" w:hAnsi="Arial" w:cs="Arial"/>
          <w:i/>
          <w:color w:val="000000"/>
          <w:lang w:val="cy-GB"/>
        </w:rPr>
      </w:pPr>
    </w:p>
    <w:p w14:paraId="1A4F4B72" w14:textId="77777777" w:rsidR="00CF2FF0" w:rsidRDefault="00CF2FF0" w:rsidP="00CF2FF0">
      <w:pPr>
        <w:pStyle w:val="ListParagraph"/>
        <w:numPr>
          <w:ilvl w:val="0"/>
          <w:numId w:val="4"/>
        </w:numPr>
        <w:autoSpaceDE w:val="0"/>
        <w:autoSpaceDN w:val="0"/>
        <w:adjustRightInd w:val="0"/>
        <w:spacing w:after="0" w:line="240" w:lineRule="auto"/>
        <w:rPr>
          <w:rFonts w:ascii="Arial" w:hAnsi="Arial" w:cs="Arial"/>
          <w:b/>
          <w:color w:val="000000"/>
          <w:lang w:val="cy-GB"/>
        </w:rPr>
      </w:pPr>
      <w:r>
        <w:rPr>
          <w:rFonts w:ascii="Arial" w:hAnsi="Arial" w:cs="Arial"/>
          <w:b/>
          <w:color w:val="000000"/>
          <w:lang w:val="cy-GB"/>
        </w:rPr>
        <w:t>LANGUAGE CATEGORY</w:t>
      </w:r>
    </w:p>
    <w:p w14:paraId="6F0E172C" w14:textId="77777777" w:rsidR="00CF2FF0" w:rsidRDefault="00CF2FF0" w:rsidP="00CF2FF0">
      <w:pPr>
        <w:autoSpaceDE w:val="0"/>
        <w:autoSpaceDN w:val="0"/>
        <w:adjustRightInd w:val="0"/>
        <w:spacing w:after="0" w:line="240" w:lineRule="auto"/>
        <w:rPr>
          <w:rFonts w:ascii="Arial" w:hAnsi="Arial" w:cs="Arial"/>
          <w:color w:val="000000"/>
          <w:lang w:val="cy-GB"/>
        </w:rPr>
      </w:pPr>
    </w:p>
    <w:p w14:paraId="0A9BED1F" w14:textId="77777777" w:rsidR="00CF2FF0" w:rsidRDefault="00CF2FF0" w:rsidP="00CF2FF0">
      <w:pPr>
        <w:autoSpaceDE w:val="0"/>
        <w:autoSpaceDN w:val="0"/>
        <w:adjustRightInd w:val="0"/>
        <w:spacing w:after="0" w:line="240" w:lineRule="auto"/>
        <w:jc w:val="both"/>
        <w:rPr>
          <w:rFonts w:ascii="Arial" w:hAnsi="Arial" w:cs="Arial"/>
          <w:color w:val="222222"/>
          <w:lang w:val="en"/>
        </w:rPr>
      </w:pPr>
      <w:r>
        <w:rPr>
          <w:rFonts w:ascii="Arial" w:hAnsi="Arial" w:cs="Arial"/>
          <w:color w:val="222222"/>
          <w:lang w:val="en"/>
        </w:rPr>
        <w:t xml:space="preserve">Ysgol </w:t>
      </w:r>
      <w:r w:rsidRPr="00871876">
        <w:rPr>
          <w:rFonts w:ascii="Arial" w:hAnsi="Arial" w:cs="Arial"/>
          <w:color w:val="222222"/>
          <w:lang w:val="en"/>
        </w:rPr>
        <w:t xml:space="preserve">Craig </w:t>
      </w:r>
      <w:proofErr w:type="spellStart"/>
      <w:r w:rsidRPr="00871876">
        <w:rPr>
          <w:rFonts w:ascii="Arial" w:hAnsi="Arial" w:cs="Arial"/>
          <w:color w:val="222222"/>
          <w:lang w:val="en"/>
        </w:rPr>
        <w:t>yr</w:t>
      </w:r>
      <w:proofErr w:type="spellEnd"/>
      <w:r w:rsidRPr="00871876">
        <w:rPr>
          <w:rFonts w:ascii="Arial" w:hAnsi="Arial" w:cs="Arial"/>
          <w:color w:val="222222"/>
          <w:lang w:val="en"/>
        </w:rPr>
        <w:t xml:space="preserve"> Wylfa is a Welsh-medium primary school. </w:t>
      </w:r>
      <w:r>
        <w:rPr>
          <w:rFonts w:ascii="Arial" w:hAnsi="Arial" w:cs="Arial"/>
          <w:color w:val="222222"/>
          <w:lang w:val="en"/>
        </w:rPr>
        <w:t>I</w:t>
      </w:r>
      <w:r w:rsidRPr="00871876">
        <w:rPr>
          <w:rFonts w:ascii="Arial" w:hAnsi="Arial" w:cs="Arial"/>
          <w:color w:val="222222"/>
          <w:lang w:val="en"/>
        </w:rPr>
        <w:t xml:space="preserve">n the Foundation Phase </w:t>
      </w:r>
      <w:r>
        <w:rPr>
          <w:rFonts w:ascii="Arial" w:hAnsi="Arial" w:cs="Arial"/>
          <w:color w:val="222222"/>
          <w:lang w:val="en"/>
        </w:rPr>
        <w:t>t</w:t>
      </w:r>
      <w:r w:rsidRPr="00871876">
        <w:rPr>
          <w:rFonts w:ascii="Arial" w:hAnsi="Arial" w:cs="Arial"/>
          <w:color w:val="222222"/>
          <w:lang w:val="en"/>
        </w:rPr>
        <w:t>he learning experiences through the medium of Welsh are 100%. English is introduced as a subject in Key Stage 2 and the learning experiences through the medium of Welsh in this key stage are around 75%.</w:t>
      </w:r>
    </w:p>
    <w:p w14:paraId="1AE474BD" w14:textId="77777777" w:rsidR="00CF2FF0" w:rsidRDefault="00CF2FF0" w:rsidP="00CF2FF0">
      <w:pPr>
        <w:autoSpaceDE w:val="0"/>
        <w:autoSpaceDN w:val="0"/>
        <w:adjustRightInd w:val="0"/>
        <w:spacing w:after="0" w:line="240" w:lineRule="auto"/>
        <w:jc w:val="both"/>
        <w:rPr>
          <w:rFonts w:ascii="Arial" w:hAnsi="Arial" w:cs="Arial"/>
          <w:color w:val="222222"/>
          <w:lang w:val="en"/>
        </w:rPr>
      </w:pPr>
    </w:p>
    <w:p w14:paraId="495F2C29" w14:textId="77777777" w:rsidR="00CF2FF0" w:rsidRDefault="00CF2FF0" w:rsidP="00CF2FF0">
      <w:pPr>
        <w:autoSpaceDE w:val="0"/>
        <w:autoSpaceDN w:val="0"/>
        <w:adjustRightInd w:val="0"/>
        <w:spacing w:after="0" w:line="240" w:lineRule="auto"/>
        <w:jc w:val="both"/>
        <w:rPr>
          <w:rFonts w:ascii="Arial" w:hAnsi="Arial" w:cs="Arial"/>
          <w:color w:val="000000"/>
          <w:lang w:val="cy-GB"/>
        </w:rPr>
      </w:pPr>
    </w:p>
    <w:p w14:paraId="632DEEE5" w14:textId="77777777" w:rsidR="00CF2FF0" w:rsidRDefault="00CF2FF0" w:rsidP="00CF2FF0">
      <w:pPr>
        <w:pStyle w:val="ListParagraph"/>
        <w:numPr>
          <w:ilvl w:val="0"/>
          <w:numId w:val="4"/>
        </w:numPr>
        <w:autoSpaceDE w:val="0"/>
        <w:autoSpaceDN w:val="0"/>
        <w:adjustRightInd w:val="0"/>
        <w:spacing w:after="0" w:line="240" w:lineRule="auto"/>
        <w:rPr>
          <w:rFonts w:ascii="Arial" w:hAnsi="Arial" w:cs="Arial"/>
          <w:b/>
          <w:color w:val="000000"/>
          <w:lang w:val="cy-GB"/>
        </w:rPr>
      </w:pPr>
      <w:r w:rsidRPr="00410D4F">
        <w:rPr>
          <w:rFonts w:ascii="Arial" w:hAnsi="Arial" w:cs="Arial"/>
          <w:b/>
          <w:color w:val="000000"/>
          <w:lang w:val="cy-GB"/>
        </w:rPr>
        <w:t>TOILE</w:t>
      </w:r>
      <w:r>
        <w:rPr>
          <w:rFonts w:ascii="Arial" w:hAnsi="Arial" w:cs="Arial"/>
          <w:b/>
          <w:color w:val="000000"/>
          <w:lang w:val="cy-GB"/>
        </w:rPr>
        <w:t>T FACILITIES</w:t>
      </w:r>
      <w:r w:rsidRPr="00410D4F">
        <w:rPr>
          <w:rFonts w:ascii="Arial" w:hAnsi="Arial" w:cs="Arial"/>
          <w:b/>
          <w:color w:val="000000"/>
          <w:lang w:val="cy-GB"/>
        </w:rPr>
        <w:t xml:space="preserve"> </w:t>
      </w:r>
      <w:r>
        <w:rPr>
          <w:rFonts w:ascii="Arial" w:hAnsi="Arial" w:cs="Arial"/>
          <w:b/>
          <w:color w:val="000000"/>
          <w:lang w:val="cy-GB"/>
        </w:rPr>
        <w:t>(</w:t>
      </w:r>
      <w:proofErr w:type="spellStart"/>
      <w:r>
        <w:rPr>
          <w:rFonts w:ascii="Arial" w:hAnsi="Arial" w:cs="Arial"/>
          <w:b/>
          <w:color w:val="000000"/>
          <w:lang w:val="cy-GB"/>
        </w:rPr>
        <w:t>including</w:t>
      </w:r>
      <w:proofErr w:type="spellEnd"/>
      <w:r>
        <w:rPr>
          <w:rFonts w:ascii="Arial" w:hAnsi="Arial" w:cs="Arial"/>
          <w:b/>
          <w:color w:val="000000"/>
          <w:lang w:val="cy-GB"/>
        </w:rPr>
        <w:t xml:space="preserve"> </w:t>
      </w:r>
      <w:proofErr w:type="spellStart"/>
      <w:r>
        <w:rPr>
          <w:rFonts w:ascii="Arial" w:hAnsi="Arial" w:cs="Arial"/>
          <w:b/>
          <w:color w:val="000000"/>
          <w:lang w:val="cy-GB"/>
        </w:rPr>
        <w:t>cleaning</w:t>
      </w:r>
      <w:proofErr w:type="spellEnd"/>
      <w:r>
        <w:rPr>
          <w:rFonts w:ascii="Arial" w:hAnsi="Arial" w:cs="Arial"/>
          <w:b/>
          <w:color w:val="000000"/>
          <w:lang w:val="cy-GB"/>
        </w:rPr>
        <w:t xml:space="preserve"> </w:t>
      </w:r>
      <w:proofErr w:type="spellStart"/>
      <w:r>
        <w:rPr>
          <w:rFonts w:ascii="Arial" w:hAnsi="Arial" w:cs="Arial"/>
          <w:b/>
          <w:color w:val="000000"/>
          <w:lang w:val="cy-GB"/>
        </w:rPr>
        <w:t>arrangements</w:t>
      </w:r>
      <w:proofErr w:type="spellEnd"/>
      <w:r w:rsidRPr="00410D4F">
        <w:rPr>
          <w:rFonts w:ascii="Arial" w:hAnsi="Arial" w:cs="Arial"/>
          <w:b/>
          <w:color w:val="000000"/>
          <w:lang w:val="cy-GB"/>
        </w:rPr>
        <w:t>)</w:t>
      </w:r>
    </w:p>
    <w:p w14:paraId="7432A466" w14:textId="77777777" w:rsidR="00CF2FF0" w:rsidRPr="00B1583E" w:rsidRDefault="00CF2FF0" w:rsidP="00CF2FF0">
      <w:pPr>
        <w:autoSpaceDE w:val="0"/>
        <w:autoSpaceDN w:val="0"/>
        <w:adjustRightInd w:val="0"/>
        <w:spacing w:after="0" w:line="240" w:lineRule="auto"/>
        <w:rPr>
          <w:rFonts w:ascii="Arial" w:hAnsi="Arial" w:cs="Arial"/>
          <w:color w:val="000000"/>
          <w:lang w:val="cy-GB"/>
        </w:rPr>
      </w:pPr>
    </w:p>
    <w:p w14:paraId="55D9DBC2" w14:textId="77777777" w:rsidR="00CF2FF0" w:rsidRPr="00B1583E" w:rsidRDefault="00CF2FF0" w:rsidP="00CF2FF0">
      <w:pPr>
        <w:autoSpaceDE w:val="0"/>
        <w:autoSpaceDN w:val="0"/>
        <w:adjustRightInd w:val="0"/>
        <w:spacing w:after="0" w:line="240" w:lineRule="auto"/>
        <w:jc w:val="both"/>
        <w:rPr>
          <w:rFonts w:ascii="Arial" w:hAnsi="Arial" w:cs="Arial"/>
          <w:color w:val="000000"/>
          <w:lang w:val="cy-GB"/>
        </w:rPr>
      </w:pPr>
      <w:r w:rsidRPr="00B1583E">
        <w:rPr>
          <w:rFonts w:ascii="Arial" w:hAnsi="Arial" w:cs="Arial"/>
          <w:color w:val="222222"/>
          <w:lang w:val="en"/>
        </w:rPr>
        <w:t xml:space="preserve">There are toilets for children and adults in the main building. There is also a toilet for the support staff (cleaning / kitchen). The toilets are cleaned </w:t>
      </w:r>
      <w:r>
        <w:rPr>
          <w:rFonts w:ascii="Arial" w:hAnsi="Arial" w:cs="Arial"/>
          <w:color w:val="222222"/>
          <w:lang w:val="en"/>
        </w:rPr>
        <w:t xml:space="preserve">every school </w:t>
      </w:r>
      <w:r w:rsidRPr="00B1583E">
        <w:rPr>
          <w:rFonts w:ascii="Arial" w:hAnsi="Arial" w:cs="Arial"/>
          <w:color w:val="222222"/>
          <w:lang w:val="en"/>
        </w:rPr>
        <w:t>day and the staff monitor their cleanliness.</w:t>
      </w:r>
    </w:p>
    <w:p w14:paraId="21D08150" w14:textId="77777777" w:rsidR="00CF2FF0" w:rsidRPr="00A6500C" w:rsidRDefault="00CF2FF0" w:rsidP="00CF2FF0">
      <w:pPr>
        <w:autoSpaceDE w:val="0"/>
        <w:autoSpaceDN w:val="0"/>
        <w:adjustRightInd w:val="0"/>
        <w:spacing w:after="0" w:line="240" w:lineRule="auto"/>
        <w:rPr>
          <w:rFonts w:ascii="Arial" w:hAnsi="Arial" w:cs="Arial"/>
          <w:color w:val="000000"/>
          <w:lang w:val="cy-GB"/>
        </w:rPr>
      </w:pPr>
    </w:p>
    <w:p w14:paraId="56FD99C0" w14:textId="77777777" w:rsidR="00CF2FF0" w:rsidRDefault="00CF2FF0" w:rsidP="00CF2FF0">
      <w:pPr>
        <w:pStyle w:val="ListParagraph"/>
        <w:numPr>
          <w:ilvl w:val="0"/>
          <w:numId w:val="4"/>
        </w:numPr>
        <w:autoSpaceDE w:val="0"/>
        <w:autoSpaceDN w:val="0"/>
        <w:adjustRightInd w:val="0"/>
        <w:spacing w:after="0" w:line="240" w:lineRule="auto"/>
        <w:rPr>
          <w:rFonts w:ascii="Arial" w:hAnsi="Arial" w:cs="Arial"/>
          <w:b/>
          <w:color w:val="000000"/>
          <w:lang w:val="cy-GB"/>
        </w:rPr>
      </w:pPr>
      <w:r>
        <w:rPr>
          <w:rFonts w:ascii="Arial" w:hAnsi="Arial" w:cs="Arial"/>
          <w:b/>
          <w:color w:val="000000"/>
          <w:lang w:val="cy-GB"/>
        </w:rPr>
        <w:t>HEALTHY EATING AND DRINKING</w:t>
      </w:r>
    </w:p>
    <w:p w14:paraId="5A0043B9" w14:textId="77777777" w:rsidR="00CF2FF0" w:rsidRPr="00B1583E" w:rsidRDefault="00CF2FF0" w:rsidP="00CF2FF0">
      <w:pPr>
        <w:autoSpaceDE w:val="0"/>
        <w:autoSpaceDN w:val="0"/>
        <w:adjustRightInd w:val="0"/>
        <w:spacing w:after="0" w:line="240" w:lineRule="auto"/>
        <w:rPr>
          <w:rFonts w:ascii="Arial" w:hAnsi="Arial" w:cs="Arial"/>
          <w:color w:val="000000"/>
          <w:lang w:val="cy-GB"/>
        </w:rPr>
      </w:pPr>
    </w:p>
    <w:p w14:paraId="5732FC67" w14:textId="77777777" w:rsidR="00CF2FF0" w:rsidRPr="00B1583E" w:rsidRDefault="00CF2FF0" w:rsidP="00C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lang w:val="en" w:eastAsia="en-GB"/>
        </w:rPr>
      </w:pPr>
      <w:r w:rsidRPr="00B1583E">
        <w:rPr>
          <w:rFonts w:ascii="Arial" w:eastAsia="Times New Roman" w:hAnsi="Arial" w:cs="Arial"/>
          <w:color w:val="222222"/>
          <w:lang w:val="en" w:eastAsia="en-GB"/>
        </w:rPr>
        <w:t>The school is part of the Ceredigion 'Health Schools</w:t>
      </w:r>
      <w:r>
        <w:rPr>
          <w:rFonts w:ascii="Arial" w:eastAsia="Times New Roman" w:hAnsi="Arial" w:cs="Arial"/>
          <w:color w:val="222222"/>
          <w:lang w:val="en" w:eastAsia="en-GB"/>
        </w:rPr>
        <w:t xml:space="preserve"> Initiative' </w:t>
      </w:r>
      <w:r w:rsidRPr="00B1583E">
        <w:rPr>
          <w:rFonts w:ascii="Arial" w:eastAsia="Times New Roman" w:hAnsi="Arial" w:cs="Arial"/>
          <w:color w:val="222222"/>
          <w:lang w:val="en" w:eastAsia="en-GB"/>
        </w:rPr>
        <w:t xml:space="preserve">and makes every effort to ensure that </w:t>
      </w:r>
      <w:r>
        <w:rPr>
          <w:rFonts w:ascii="Arial" w:eastAsia="Times New Roman" w:hAnsi="Arial" w:cs="Arial"/>
          <w:color w:val="222222"/>
          <w:lang w:val="en" w:eastAsia="en-GB"/>
        </w:rPr>
        <w:t xml:space="preserve">the </w:t>
      </w:r>
      <w:r w:rsidRPr="00B1583E">
        <w:rPr>
          <w:rFonts w:ascii="Arial" w:eastAsia="Times New Roman" w:hAnsi="Arial" w:cs="Arial"/>
          <w:color w:val="222222"/>
          <w:lang w:val="en" w:eastAsia="en-GB"/>
        </w:rPr>
        <w:t>pupils learn this aspect in a practical and convenient way. We believe that most children have a good understanding of the need to nurture healthy personal attitudes; including fitness and those effective arrangements exist to promote th</w:t>
      </w:r>
      <w:r>
        <w:rPr>
          <w:rFonts w:ascii="Arial" w:eastAsia="Times New Roman" w:hAnsi="Arial" w:cs="Arial"/>
          <w:color w:val="222222"/>
          <w:lang w:val="en" w:eastAsia="en-GB"/>
        </w:rPr>
        <w:t>e benefit of healthy living</w:t>
      </w:r>
      <w:r w:rsidRPr="00B1583E">
        <w:rPr>
          <w:rFonts w:ascii="Arial" w:eastAsia="Times New Roman" w:hAnsi="Arial" w:cs="Arial"/>
          <w:color w:val="222222"/>
          <w:lang w:val="en" w:eastAsia="en-GB"/>
        </w:rPr>
        <w:t xml:space="preserve"> to develop pupils' fitness.</w:t>
      </w:r>
    </w:p>
    <w:p w14:paraId="5A09E058" w14:textId="77777777" w:rsidR="00CF2FF0" w:rsidRPr="00B1583E" w:rsidRDefault="00CF2FF0" w:rsidP="00C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222222"/>
          <w:lang w:val="en" w:eastAsia="en-GB"/>
        </w:rPr>
      </w:pPr>
      <w:r w:rsidRPr="00B1583E">
        <w:rPr>
          <w:rFonts w:ascii="Arial" w:eastAsia="Times New Roman" w:hAnsi="Arial" w:cs="Arial"/>
          <w:color w:val="222222"/>
          <w:lang w:val="en" w:eastAsia="en-GB"/>
        </w:rPr>
        <w:t xml:space="preserve">There is a fruit shop in the school that provides fresh fruit </w:t>
      </w:r>
      <w:r>
        <w:rPr>
          <w:rFonts w:ascii="Arial" w:eastAsia="Times New Roman" w:hAnsi="Arial" w:cs="Arial"/>
          <w:color w:val="222222"/>
          <w:lang w:val="en" w:eastAsia="en-GB"/>
        </w:rPr>
        <w:t xml:space="preserve">for </w:t>
      </w:r>
      <w:r w:rsidRPr="00B1583E">
        <w:rPr>
          <w:rFonts w:ascii="Arial" w:eastAsia="Times New Roman" w:hAnsi="Arial" w:cs="Arial"/>
          <w:color w:val="222222"/>
          <w:lang w:val="en" w:eastAsia="en-GB"/>
        </w:rPr>
        <w:t xml:space="preserve">the children to buy </w:t>
      </w:r>
      <w:proofErr w:type="gramStart"/>
      <w:r w:rsidRPr="00B1583E">
        <w:rPr>
          <w:rFonts w:ascii="Arial" w:eastAsia="Times New Roman" w:hAnsi="Arial" w:cs="Arial"/>
          <w:color w:val="222222"/>
          <w:lang w:val="en" w:eastAsia="en-GB"/>
        </w:rPr>
        <w:t>on a daily basis</w:t>
      </w:r>
      <w:proofErr w:type="gramEnd"/>
      <w:r w:rsidRPr="00B1583E">
        <w:rPr>
          <w:rFonts w:ascii="Arial" w:eastAsia="Times New Roman" w:hAnsi="Arial" w:cs="Arial"/>
          <w:color w:val="222222"/>
          <w:lang w:val="en" w:eastAsia="en-GB"/>
        </w:rPr>
        <w:t>.</w:t>
      </w:r>
    </w:p>
    <w:p w14:paraId="47F08382" w14:textId="77777777" w:rsidR="00CF2FF0" w:rsidRPr="00B1583E" w:rsidRDefault="00CF2FF0" w:rsidP="00CF2FF0">
      <w:pPr>
        <w:autoSpaceDE w:val="0"/>
        <w:autoSpaceDN w:val="0"/>
        <w:adjustRightInd w:val="0"/>
        <w:spacing w:after="0" w:line="240" w:lineRule="auto"/>
        <w:jc w:val="both"/>
        <w:rPr>
          <w:rFonts w:ascii="Arial" w:eastAsiaTheme="minorHAnsi" w:hAnsi="Arial" w:cs="Arial"/>
          <w:lang w:val="cy-GB"/>
        </w:rPr>
      </w:pPr>
      <w:r w:rsidRPr="00B1583E">
        <w:rPr>
          <w:rFonts w:ascii="Arial" w:eastAsia="Times New Roman" w:hAnsi="Arial" w:cs="Arial"/>
          <w:color w:val="222222"/>
          <w:lang w:val="en" w:eastAsia="en-GB"/>
        </w:rPr>
        <w:t>The school is also working on the Eco-Schools project, whic</w:t>
      </w:r>
      <w:r>
        <w:rPr>
          <w:rFonts w:ascii="Arial" w:eastAsia="Times New Roman" w:hAnsi="Arial" w:cs="Arial"/>
          <w:color w:val="222222"/>
          <w:lang w:val="en" w:eastAsia="en-GB"/>
        </w:rPr>
        <w:t>h is a program that provides a</w:t>
      </w:r>
      <w:r w:rsidRPr="00B1583E">
        <w:rPr>
          <w:rFonts w:ascii="Arial" w:eastAsia="Times New Roman" w:hAnsi="Arial" w:cs="Arial"/>
          <w:color w:val="222222"/>
          <w:lang w:val="en" w:eastAsia="en-GB"/>
        </w:rPr>
        <w:t xml:space="preserve"> framework to enable the school to become more sustainable. The project promotes team work ensuring that everyone understands what is necessary </w:t>
      </w:r>
      <w:proofErr w:type="gramStart"/>
      <w:r w:rsidRPr="00B1583E">
        <w:rPr>
          <w:rFonts w:ascii="Arial" w:eastAsia="Times New Roman" w:hAnsi="Arial" w:cs="Arial"/>
          <w:color w:val="222222"/>
          <w:lang w:val="en" w:eastAsia="en-GB"/>
        </w:rPr>
        <w:t>in order to</w:t>
      </w:r>
      <w:proofErr w:type="gramEnd"/>
      <w:r w:rsidRPr="00B1583E">
        <w:rPr>
          <w:rFonts w:ascii="Arial" w:eastAsia="Times New Roman" w:hAnsi="Arial" w:cs="Arial"/>
          <w:color w:val="222222"/>
          <w:lang w:val="en" w:eastAsia="en-GB"/>
        </w:rPr>
        <w:t xml:space="preserve"> respect and improve the school environment. The school ensures that the ECO aspects are embedded in the day-to-day life of the school. This aspect is effectively reinforced by activities outside the school and staff are encouraged to attend relevant training.</w:t>
      </w:r>
    </w:p>
    <w:p w14:paraId="70F1EF82" w14:textId="77777777" w:rsidR="00CF2FF0" w:rsidRPr="00460240" w:rsidRDefault="00CF2FF0" w:rsidP="00CF2FF0">
      <w:pPr>
        <w:autoSpaceDE w:val="0"/>
        <w:autoSpaceDN w:val="0"/>
        <w:adjustRightInd w:val="0"/>
        <w:spacing w:after="0" w:line="240" w:lineRule="auto"/>
        <w:jc w:val="both"/>
        <w:rPr>
          <w:rFonts w:ascii="Arial" w:hAnsi="Arial" w:cs="Arial"/>
          <w:color w:val="000000"/>
          <w:lang w:val="cy-GB"/>
        </w:rPr>
      </w:pPr>
    </w:p>
    <w:p w14:paraId="0C7E53E7" w14:textId="77777777" w:rsidR="00CF2FF0" w:rsidRDefault="00CF2FF0" w:rsidP="00CF2FF0">
      <w:pPr>
        <w:autoSpaceDE w:val="0"/>
        <w:autoSpaceDN w:val="0"/>
        <w:adjustRightInd w:val="0"/>
        <w:spacing w:after="0" w:line="240" w:lineRule="auto"/>
        <w:rPr>
          <w:rFonts w:ascii="Arial" w:hAnsi="Arial" w:cs="Arial"/>
          <w:b/>
          <w:color w:val="000000"/>
          <w:lang w:val="cy-GB"/>
        </w:rPr>
      </w:pPr>
      <w:r>
        <w:rPr>
          <w:rFonts w:ascii="Arial" w:hAnsi="Arial" w:cs="Arial"/>
          <w:b/>
          <w:color w:val="000000"/>
          <w:lang w:val="cy-GB"/>
        </w:rPr>
        <w:t>16. BREAKFAST</w:t>
      </w:r>
      <w:r w:rsidRPr="00460240">
        <w:rPr>
          <w:rFonts w:ascii="Arial" w:hAnsi="Arial" w:cs="Arial"/>
          <w:b/>
          <w:color w:val="000000"/>
          <w:lang w:val="cy-GB"/>
        </w:rPr>
        <w:t xml:space="preserve"> </w:t>
      </w:r>
      <w:r>
        <w:rPr>
          <w:rFonts w:ascii="Arial" w:hAnsi="Arial" w:cs="Arial"/>
          <w:b/>
          <w:color w:val="000000"/>
          <w:lang w:val="cy-GB"/>
        </w:rPr>
        <w:t>CLUB</w:t>
      </w:r>
    </w:p>
    <w:p w14:paraId="65657A31" w14:textId="77777777" w:rsidR="00CF2FF0" w:rsidRPr="00460240" w:rsidRDefault="00CF2FF0" w:rsidP="00CF2FF0">
      <w:pPr>
        <w:autoSpaceDE w:val="0"/>
        <w:autoSpaceDN w:val="0"/>
        <w:adjustRightInd w:val="0"/>
        <w:spacing w:after="0" w:line="240" w:lineRule="auto"/>
        <w:rPr>
          <w:rFonts w:ascii="Arial" w:hAnsi="Arial" w:cs="Arial"/>
          <w:color w:val="000000"/>
          <w:lang w:val="cy-GB"/>
        </w:rPr>
      </w:pPr>
    </w:p>
    <w:p w14:paraId="010D8943" w14:textId="77777777" w:rsidR="00CF2FF0" w:rsidRDefault="00CF2FF0" w:rsidP="00CF2FF0">
      <w:pPr>
        <w:autoSpaceDE w:val="0"/>
        <w:autoSpaceDN w:val="0"/>
        <w:adjustRightInd w:val="0"/>
        <w:spacing w:after="0" w:line="240" w:lineRule="auto"/>
        <w:jc w:val="both"/>
        <w:rPr>
          <w:rFonts w:ascii="Arial" w:hAnsi="Arial" w:cs="Arial"/>
          <w:lang w:eastAsia="en-GB"/>
        </w:rPr>
      </w:pPr>
      <w:r>
        <w:rPr>
          <w:rFonts w:ascii="Arial" w:hAnsi="Arial" w:cs="Arial"/>
          <w:color w:val="222222"/>
          <w:lang w:val="en"/>
        </w:rPr>
        <w:t>We are very proud of the efforts to keep this important provision here. I would like to thank you, as parents, for supporting the club, and to the staff for their work. Occasionally, up to 50% of the children use the Breakfast Club</w:t>
      </w:r>
    </w:p>
    <w:p w14:paraId="7F57928C" w14:textId="77777777" w:rsidR="00CF2FF0" w:rsidRPr="007160E7" w:rsidRDefault="00CF2FF0" w:rsidP="00CF2FF0">
      <w:pPr>
        <w:autoSpaceDE w:val="0"/>
        <w:autoSpaceDN w:val="0"/>
        <w:adjustRightInd w:val="0"/>
        <w:spacing w:after="0" w:line="240" w:lineRule="auto"/>
        <w:jc w:val="both"/>
        <w:rPr>
          <w:rFonts w:ascii="Arial" w:hAnsi="Arial" w:cs="Arial"/>
          <w:lang w:eastAsia="en-GB"/>
        </w:rPr>
      </w:pPr>
    </w:p>
    <w:p w14:paraId="5D9E0270" w14:textId="77777777" w:rsidR="00CF2FF0" w:rsidRDefault="00CF2FF0" w:rsidP="00CF2FF0">
      <w:pPr>
        <w:widowControl w:val="0"/>
        <w:spacing w:after="0" w:line="240" w:lineRule="auto"/>
        <w:jc w:val="both"/>
        <w:rPr>
          <w:rFonts w:ascii="Arial" w:hAnsi="Arial" w:cs="Arial"/>
          <w:lang w:val="cy-GB"/>
        </w:rPr>
      </w:pPr>
      <w:r>
        <w:rPr>
          <w:rFonts w:ascii="Arial" w:hAnsi="Arial" w:cs="Arial"/>
          <w:lang w:val="cy-GB"/>
        </w:rPr>
        <w:t xml:space="preserve"> </w:t>
      </w:r>
    </w:p>
    <w:p w14:paraId="11D0788E" w14:textId="77777777" w:rsidR="00CF2FF0" w:rsidRDefault="00CF2FF0" w:rsidP="00CF2FF0">
      <w:pPr>
        <w:autoSpaceDE w:val="0"/>
        <w:autoSpaceDN w:val="0"/>
        <w:adjustRightInd w:val="0"/>
        <w:spacing w:after="0" w:line="240" w:lineRule="auto"/>
        <w:jc w:val="both"/>
        <w:rPr>
          <w:rFonts w:ascii="Arial" w:hAnsi="Arial" w:cs="Arial"/>
          <w:lang w:eastAsia="en-GB"/>
        </w:rPr>
      </w:pPr>
      <w:r>
        <w:rPr>
          <w:rFonts w:ascii="Arial" w:hAnsi="Arial" w:cs="Arial"/>
          <w:lang w:val="cy-GB"/>
        </w:rPr>
        <w:br w:type="page"/>
      </w:r>
      <w:r>
        <w:rPr>
          <w:rFonts w:ascii="Arial" w:hAnsi="Arial" w:cs="Arial"/>
          <w:lang w:eastAsia="en-GB"/>
        </w:rPr>
        <w:lastRenderedPageBreak/>
        <w:t>ATODIAD 2</w:t>
      </w:r>
    </w:p>
    <w:p w14:paraId="05AD885A" w14:textId="77777777" w:rsidR="00CF2FF0" w:rsidRDefault="00CF2FF0" w:rsidP="00CF2FF0">
      <w:pPr>
        <w:autoSpaceDE w:val="0"/>
        <w:autoSpaceDN w:val="0"/>
        <w:adjustRightInd w:val="0"/>
        <w:spacing w:after="0" w:line="240" w:lineRule="auto"/>
        <w:jc w:val="both"/>
        <w:rPr>
          <w:rFonts w:ascii="Arial" w:hAnsi="Arial" w:cs="Arial"/>
          <w:lang w:eastAsia="en-GB"/>
        </w:rPr>
      </w:pPr>
    </w:p>
    <w:p w14:paraId="6D5490FA" w14:textId="77777777" w:rsidR="00CF2FF0" w:rsidRDefault="00CF2FF0" w:rsidP="00CF2FF0">
      <w:pPr>
        <w:spacing w:after="0"/>
        <w:jc w:val="both"/>
        <w:rPr>
          <w:rFonts w:ascii="Arial" w:hAnsi="Arial" w:cs="Arial"/>
          <w:i/>
          <w:sz w:val="24"/>
          <w:szCs w:val="24"/>
          <w:u w:val="single"/>
        </w:rPr>
      </w:pPr>
    </w:p>
    <w:p w14:paraId="604AAE12" w14:textId="77777777" w:rsidR="00CF2FF0" w:rsidRDefault="00CF2FF0" w:rsidP="00CF2FF0">
      <w:pPr>
        <w:spacing w:after="0" w:line="240" w:lineRule="auto"/>
        <w:rPr>
          <w:rFonts w:ascii="Arial" w:hAnsi="Arial" w:cs="Arial"/>
          <w:lang w:val="cy-GB"/>
        </w:rPr>
      </w:pPr>
      <w:r>
        <w:rPr>
          <w:rFonts w:ascii="Arial" w:hAnsi="Arial" w:cs="Arial"/>
          <w:lang w:val="cy-GB"/>
        </w:rPr>
        <w:t xml:space="preserve">Dyma’r asesiadau athro ar ddiwedd y cyfnodau allweddol – </w:t>
      </w:r>
    </w:p>
    <w:p w14:paraId="2C04CE12" w14:textId="77777777" w:rsidR="00CF2FF0" w:rsidRDefault="00CF2FF0" w:rsidP="00CF2FF0">
      <w:pPr>
        <w:spacing w:after="0" w:line="240" w:lineRule="auto"/>
        <w:jc w:val="both"/>
        <w:rPr>
          <w:rFonts w:ascii="Arial" w:hAnsi="Arial" w:cs="Arial"/>
          <w:i/>
          <w:color w:val="0070C0"/>
        </w:rPr>
      </w:pPr>
      <w:r>
        <w:rPr>
          <w:rFonts w:ascii="Arial" w:hAnsi="Arial" w:cs="Arial"/>
          <w:i/>
          <w:color w:val="0070C0"/>
        </w:rPr>
        <w:t xml:space="preserve">These are the teacher assessments for the end of key stages – </w:t>
      </w:r>
    </w:p>
    <w:p w14:paraId="4F6240BC" w14:textId="77777777" w:rsidR="00CF2FF0" w:rsidRDefault="00CF2FF0" w:rsidP="00CF2FF0">
      <w:pPr>
        <w:spacing w:after="0" w:line="240" w:lineRule="auto"/>
        <w:jc w:val="both"/>
        <w:rPr>
          <w:rFonts w:ascii="Arial" w:hAnsi="Arial" w:cs="Arial"/>
          <w: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1417"/>
        <w:gridCol w:w="1418"/>
        <w:gridCol w:w="1417"/>
        <w:gridCol w:w="1417"/>
        <w:gridCol w:w="1418"/>
      </w:tblGrid>
      <w:tr w:rsidR="00792CBF" w14:paraId="71F577BB" w14:textId="77777777" w:rsidTr="002A6FE3">
        <w:tc>
          <w:tcPr>
            <w:tcW w:w="9350" w:type="dxa"/>
            <w:gridSpan w:val="7"/>
          </w:tcPr>
          <w:p w14:paraId="0A9ADBF8" w14:textId="77777777" w:rsidR="00792CBF" w:rsidRPr="00080B1E" w:rsidRDefault="00792CBF" w:rsidP="002A6FE3">
            <w:pPr>
              <w:spacing w:after="0" w:line="240" w:lineRule="auto"/>
              <w:jc w:val="center"/>
              <w:rPr>
                <w:rFonts w:ascii="Arial" w:hAnsi="Arial" w:cs="Arial"/>
              </w:rPr>
            </w:pPr>
            <w:r w:rsidRPr="00080B1E">
              <w:rPr>
                <w:rFonts w:ascii="Arial" w:hAnsi="Arial" w:cs="Arial"/>
              </w:rPr>
              <w:t>CYFNOD SYLFAEN / FOUNDATION PHASE</w:t>
            </w:r>
          </w:p>
        </w:tc>
      </w:tr>
      <w:tr w:rsidR="00792CBF" w14:paraId="0BA05B53" w14:textId="77777777" w:rsidTr="002A6FE3">
        <w:tc>
          <w:tcPr>
            <w:tcW w:w="846" w:type="dxa"/>
          </w:tcPr>
          <w:p w14:paraId="70FF3B70" w14:textId="77777777" w:rsidR="00792CBF" w:rsidRPr="00080B1E" w:rsidRDefault="00792CBF" w:rsidP="002A6FE3">
            <w:pPr>
              <w:spacing w:after="0" w:line="240" w:lineRule="auto"/>
              <w:jc w:val="both"/>
              <w:rPr>
                <w:rFonts w:ascii="Arial" w:hAnsi="Arial" w:cs="Arial"/>
              </w:rPr>
            </w:pPr>
            <w:proofErr w:type="spellStart"/>
            <w:r w:rsidRPr="00080B1E">
              <w:rPr>
                <w:rFonts w:ascii="Arial" w:hAnsi="Arial" w:cs="Arial"/>
              </w:rPr>
              <w:t>Enw</w:t>
            </w:r>
            <w:proofErr w:type="spellEnd"/>
            <w:r w:rsidRPr="00080B1E">
              <w:rPr>
                <w:rFonts w:ascii="Arial" w:hAnsi="Arial" w:cs="Arial"/>
              </w:rPr>
              <w:t xml:space="preserve"> / Name</w:t>
            </w:r>
          </w:p>
        </w:tc>
        <w:tc>
          <w:tcPr>
            <w:tcW w:w="2834" w:type="dxa"/>
            <w:gridSpan w:val="2"/>
          </w:tcPr>
          <w:p w14:paraId="0A98374B" w14:textId="77777777" w:rsidR="00792CBF" w:rsidRPr="00080B1E" w:rsidRDefault="00792CBF" w:rsidP="002A6FE3">
            <w:pPr>
              <w:spacing w:after="0" w:line="240" w:lineRule="auto"/>
              <w:jc w:val="center"/>
              <w:rPr>
                <w:rFonts w:ascii="Arial" w:hAnsi="Arial" w:cs="Arial"/>
              </w:rPr>
            </w:pPr>
            <w:r w:rsidRPr="00080B1E">
              <w:rPr>
                <w:rFonts w:ascii="Arial" w:hAnsi="Arial" w:cs="Arial"/>
              </w:rPr>
              <w:t>ILC / LCW (Welsh)</w:t>
            </w:r>
          </w:p>
        </w:tc>
        <w:tc>
          <w:tcPr>
            <w:tcW w:w="2835" w:type="dxa"/>
            <w:gridSpan w:val="2"/>
          </w:tcPr>
          <w:p w14:paraId="0C8DF89D" w14:textId="77777777" w:rsidR="00792CBF" w:rsidRPr="00080B1E" w:rsidRDefault="00792CBF" w:rsidP="002A6FE3">
            <w:pPr>
              <w:spacing w:after="0" w:line="240" w:lineRule="auto"/>
              <w:jc w:val="center"/>
              <w:rPr>
                <w:rFonts w:ascii="Arial" w:hAnsi="Arial" w:cs="Arial"/>
              </w:rPr>
            </w:pPr>
            <w:r w:rsidRPr="00080B1E">
              <w:rPr>
                <w:rFonts w:ascii="Arial" w:hAnsi="Arial" w:cs="Arial"/>
              </w:rPr>
              <w:t>MD / MD (Maths)</w:t>
            </w:r>
          </w:p>
        </w:tc>
        <w:tc>
          <w:tcPr>
            <w:tcW w:w="2835" w:type="dxa"/>
            <w:gridSpan w:val="2"/>
          </w:tcPr>
          <w:p w14:paraId="3D8753A3" w14:textId="77777777" w:rsidR="00792CBF" w:rsidRPr="00080B1E" w:rsidRDefault="00792CBF" w:rsidP="002A6FE3">
            <w:pPr>
              <w:spacing w:after="0" w:line="240" w:lineRule="auto"/>
              <w:jc w:val="center"/>
              <w:rPr>
                <w:rFonts w:ascii="Arial" w:hAnsi="Arial" w:cs="Arial"/>
              </w:rPr>
            </w:pPr>
            <w:r w:rsidRPr="00080B1E">
              <w:rPr>
                <w:rFonts w:ascii="Arial" w:hAnsi="Arial" w:cs="Arial"/>
              </w:rPr>
              <w:t>DPC / PSD (Social)</w:t>
            </w:r>
          </w:p>
        </w:tc>
      </w:tr>
      <w:tr w:rsidR="00792CBF" w14:paraId="11F25A77" w14:textId="77777777" w:rsidTr="002A6FE3">
        <w:tc>
          <w:tcPr>
            <w:tcW w:w="846" w:type="dxa"/>
          </w:tcPr>
          <w:p w14:paraId="21DC4117" w14:textId="77777777" w:rsidR="00792CBF" w:rsidRPr="00080B1E" w:rsidRDefault="00792CBF" w:rsidP="002A6FE3">
            <w:pPr>
              <w:spacing w:after="0" w:line="240" w:lineRule="auto"/>
              <w:jc w:val="both"/>
              <w:rPr>
                <w:rFonts w:ascii="Arial" w:hAnsi="Arial" w:cs="Arial"/>
              </w:rPr>
            </w:pPr>
          </w:p>
        </w:tc>
        <w:tc>
          <w:tcPr>
            <w:tcW w:w="1417" w:type="dxa"/>
          </w:tcPr>
          <w:p w14:paraId="19B9E334" w14:textId="77777777" w:rsidR="00792CBF" w:rsidRPr="00080B1E" w:rsidRDefault="00792CBF" w:rsidP="002A6FE3">
            <w:pPr>
              <w:spacing w:after="0" w:line="240" w:lineRule="auto"/>
              <w:jc w:val="center"/>
              <w:rPr>
                <w:rFonts w:ascii="Arial" w:hAnsi="Arial" w:cs="Arial"/>
                <w:sz w:val="20"/>
                <w:szCs w:val="20"/>
              </w:rPr>
            </w:pPr>
            <w:proofErr w:type="spellStart"/>
            <w:r w:rsidRPr="00080B1E">
              <w:rPr>
                <w:rFonts w:ascii="Arial" w:hAnsi="Arial" w:cs="Arial"/>
                <w:sz w:val="20"/>
                <w:szCs w:val="20"/>
              </w:rPr>
              <w:t>Targed</w:t>
            </w:r>
            <w:proofErr w:type="spellEnd"/>
          </w:p>
          <w:p w14:paraId="0B4DFF2F" w14:textId="77777777" w:rsidR="00792CBF" w:rsidRPr="00080B1E" w:rsidRDefault="00792CBF" w:rsidP="002A6FE3">
            <w:pPr>
              <w:spacing w:after="0" w:line="240" w:lineRule="auto"/>
              <w:jc w:val="center"/>
              <w:rPr>
                <w:rFonts w:ascii="Arial" w:hAnsi="Arial" w:cs="Arial"/>
                <w:sz w:val="20"/>
                <w:szCs w:val="20"/>
              </w:rPr>
            </w:pPr>
            <w:r w:rsidRPr="00080B1E">
              <w:rPr>
                <w:rFonts w:ascii="Arial" w:hAnsi="Arial" w:cs="Arial"/>
                <w:sz w:val="20"/>
                <w:szCs w:val="20"/>
              </w:rPr>
              <w:t>Target</w:t>
            </w:r>
          </w:p>
        </w:tc>
        <w:tc>
          <w:tcPr>
            <w:tcW w:w="1417" w:type="dxa"/>
          </w:tcPr>
          <w:p w14:paraId="4A4377E1" w14:textId="77777777" w:rsidR="00792CBF" w:rsidRPr="00080B1E" w:rsidRDefault="00792CBF" w:rsidP="002A6FE3">
            <w:pPr>
              <w:spacing w:after="0" w:line="240" w:lineRule="auto"/>
              <w:jc w:val="center"/>
              <w:rPr>
                <w:rFonts w:ascii="Arial" w:hAnsi="Arial" w:cs="Arial"/>
                <w:sz w:val="20"/>
                <w:szCs w:val="20"/>
              </w:rPr>
            </w:pPr>
            <w:proofErr w:type="spellStart"/>
            <w:r w:rsidRPr="00080B1E">
              <w:rPr>
                <w:rFonts w:ascii="Arial" w:hAnsi="Arial" w:cs="Arial"/>
                <w:sz w:val="20"/>
                <w:szCs w:val="20"/>
              </w:rPr>
              <w:t>Cyrhaeddiad</w:t>
            </w:r>
            <w:proofErr w:type="spellEnd"/>
          </w:p>
          <w:p w14:paraId="195AC95C" w14:textId="77777777" w:rsidR="00792CBF" w:rsidRPr="00080B1E" w:rsidRDefault="00792CBF" w:rsidP="002A6FE3">
            <w:pPr>
              <w:spacing w:after="0" w:line="240" w:lineRule="auto"/>
              <w:jc w:val="center"/>
              <w:rPr>
                <w:rFonts w:ascii="Arial" w:hAnsi="Arial" w:cs="Arial"/>
                <w:sz w:val="20"/>
                <w:szCs w:val="20"/>
              </w:rPr>
            </w:pPr>
            <w:r w:rsidRPr="00080B1E">
              <w:rPr>
                <w:rFonts w:ascii="Arial" w:hAnsi="Arial" w:cs="Arial"/>
                <w:sz w:val="20"/>
                <w:szCs w:val="20"/>
              </w:rPr>
              <w:t>Attainment</w:t>
            </w:r>
          </w:p>
        </w:tc>
        <w:tc>
          <w:tcPr>
            <w:tcW w:w="1418" w:type="dxa"/>
          </w:tcPr>
          <w:p w14:paraId="4AEB8100" w14:textId="77777777" w:rsidR="00792CBF" w:rsidRPr="00080B1E" w:rsidRDefault="00792CBF" w:rsidP="002A6FE3">
            <w:pPr>
              <w:spacing w:after="0" w:line="240" w:lineRule="auto"/>
              <w:jc w:val="center"/>
              <w:rPr>
                <w:rFonts w:ascii="Arial" w:hAnsi="Arial" w:cs="Arial"/>
                <w:sz w:val="20"/>
                <w:szCs w:val="20"/>
              </w:rPr>
            </w:pPr>
            <w:proofErr w:type="spellStart"/>
            <w:r w:rsidRPr="00080B1E">
              <w:rPr>
                <w:rFonts w:ascii="Arial" w:hAnsi="Arial" w:cs="Arial"/>
                <w:sz w:val="20"/>
                <w:szCs w:val="20"/>
              </w:rPr>
              <w:t>Targed</w:t>
            </w:r>
            <w:proofErr w:type="spellEnd"/>
          </w:p>
          <w:p w14:paraId="47C0A7C7" w14:textId="77777777" w:rsidR="00792CBF" w:rsidRPr="00080B1E" w:rsidRDefault="00792CBF" w:rsidP="002A6FE3">
            <w:pPr>
              <w:spacing w:after="0" w:line="240" w:lineRule="auto"/>
              <w:jc w:val="center"/>
              <w:rPr>
                <w:rFonts w:ascii="Arial" w:hAnsi="Arial" w:cs="Arial"/>
                <w:sz w:val="20"/>
                <w:szCs w:val="20"/>
              </w:rPr>
            </w:pPr>
            <w:r w:rsidRPr="00080B1E">
              <w:rPr>
                <w:rFonts w:ascii="Arial" w:hAnsi="Arial" w:cs="Arial"/>
                <w:sz w:val="20"/>
                <w:szCs w:val="20"/>
              </w:rPr>
              <w:t>Target</w:t>
            </w:r>
          </w:p>
        </w:tc>
        <w:tc>
          <w:tcPr>
            <w:tcW w:w="1417" w:type="dxa"/>
          </w:tcPr>
          <w:p w14:paraId="44F161C6" w14:textId="77777777" w:rsidR="00792CBF" w:rsidRPr="00080B1E" w:rsidRDefault="00792CBF" w:rsidP="002A6FE3">
            <w:pPr>
              <w:spacing w:after="0" w:line="240" w:lineRule="auto"/>
              <w:jc w:val="center"/>
              <w:rPr>
                <w:rFonts w:ascii="Arial" w:hAnsi="Arial" w:cs="Arial"/>
                <w:sz w:val="20"/>
                <w:szCs w:val="20"/>
              </w:rPr>
            </w:pPr>
            <w:proofErr w:type="spellStart"/>
            <w:r w:rsidRPr="00080B1E">
              <w:rPr>
                <w:rFonts w:ascii="Arial" w:hAnsi="Arial" w:cs="Arial"/>
                <w:sz w:val="20"/>
                <w:szCs w:val="20"/>
              </w:rPr>
              <w:t>Cyrhaeddiad</w:t>
            </w:r>
            <w:proofErr w:type="spellEnd"/>
          </w:p>
          <w:p w14:paraId="7B40B2A8" w14:textId="77777777" w:rsidR="00792CBF" w:rsidRPr="00080B1E" w:rsidRDefault="00792CBF" w:rsidP="002A6FE3">
            <w:pPr>
              <w:spacing w:after="0" w:line="240" w:lineRule="auto"/>
              <w:jc w:val="center"/>
              <w:rPr>
                <w:rFonts w:ascii="Arial" w:hAnsi="Arial" w:cs="Arial"/>
                <w:sz w:val="20"/>
                <w:szCs w:val="20"/>
              </w:rPr>
            </w:pPr>
            <w:r w:rsidRPr="00080B1E">
              <w:rPr>
                <w:rFonts w:ascii="Arial" w:hAnsi="Arial" w:cs="Arial"/>
                <w:sz w:val="20"/>
                <w:szCs w:val="20"/>
              </w:rPr>
              <w:t>Attainment</w:t>
            </w:r>
          </w:p>
        </w:tc>
        <w:tc>
          <w:tcPr>
            <w:tcW w:w="1417" w:type="dxa"/>
          </w:tcPr>
          <w:p w14:paraId="7C12CD0A" w14:textId="77777777" w:rsidR="00792CBF" w:rsidRPr="00080B1E" w:rsidRDefault="00792CBF" w:rsidP="002A6FE3">
            <w:pPr>
              <w:spacing w:after="0" w:line="240" w:lineRule="auto"/>
              <w:jc w:val="center"/>
              <w:rPr>
                <w:rFonts w:ascii="Arial" w:hAnsi="Arial" w:cs="Arial"/>
                <w:sz w:val="20"/>
                <w:szCs w:val="20"/>
              </w:rPr>
            </w:pPr>
            <w:proofErr w:type="spellStart"/>
            <w:r w:rsidRPr="00080B1E">
              <w:rPr>
                <w:rFonts w:ascii="Arial" w:hAnsi="Arial" w:cs="Arial"/>
                <w:sz w:val="20"/>
                <w:szCs w:val="20"/>
              </w:rPr>
              <w:t>Targed</w:t>
            </w:r>
            <w:proofErr w:type="spellEnd"/>
          </w:p>
          <w:p w14:paraId="7850FC21" w14:textId="77777777" w:rsidR="00792CBF" w:rsidRPr="00080B1E" w:rsidRDefault="00792CBF" w:rsidP="002A6FE3">
            <w:pPr>
              <w:spacing w:after="0" w:line="240" w:lineRule="auto"/>
              <w:jc w:val="center"/>
              <w:rPr>
                <w:rFonts w:ascii="Arial" w:hAnsi="Arial" w:cs="Arial"/>
                <w:sz w:val="20"/>
                <w:szCs w:val="20"/>
              </w:rPr>
            </w:pPr>
            <w:r w:rsidRPr="00080B1E">
              <w:rPr>
                <w:rFonts w:ascii="Arial" w:hAnsi="Arial" w:cs="Arial"/>
                <w:sz w:val="20"/>
                <w:szCs w:val="20"/>
              </w:rPr>
              <w:t>Target</w:t>
            </w:r>
          </w:p>
        </w:tc>
        <w:tc>
          <w:tcPr>
            <w:tcW w:w="1418" w:type="dxa"/>
          </w:tcPr>
          <w:p w14:paraId="55E575CC" w14:textId="77777777" w:rsidR="00792CBF" w:rsidRPr="00080B1E" w:rsidRDefault="00792CBF" w:rsidP="002A6FE3">
            <w:pPr>
              <w:spacing w:after="0" w:line="240" w:lineRule="auto"/>
              <w:jc w:val="center"/>
              <w:rPr>
                <w:rFonts w:ascii="Arial" w:hAnsi="Arial" w:cs="Arial"/>
                <w:sz w:val="20"/>
                <w:szCs w:val="20"/>
              </w:rPr>
            </w:pPr>
            <w:proofErr w:type="spellStart"/>
            <w:r w:rsidRPr="00080B1E">
              <w:rPr>
                <w:rFonts w:ascii="Arial" w:hAnsi="Arial" w:cs="Arial"/>
                <w:sz w:val="20"/>
                <w:szCs w:val="20"/>
              </w:rPr>
              <w:t>Cyrhaeddiad</w:t>
            </w:r>
            <w:proofErr w:type="spellEnd"/>
          </w:p>
          <w:p w14:paraId="5EE4FE08" w14:textId="77777777" w:rsidR="00792CBF" w:rsidRPr="00080B1E" w:rsidRDefault="00792CBF" w:rsidP="002A6FE3">
            <w:pPr>
              <w:spacing w:after="0" w:line="240" w:lineRule="auto"/>
              <w:jc w:val="center"/>
              <w:rPr>
                <w:rFonts w:ascii="Arial" w:hAnsi="Arial" w:cs="Arial"/>
                <w:sz w:val="20"/>
                <w:szCs w:val="20"/>
              </w:rPr>
            </w:pPr>
            <w:r w:rsidRPr="00080B1E">
              <w:rPr>
                <w:rFonts w:ascii="Arial" w:hAnsi="Arial" w:cs="Arial"/>
                <w:sz w:val="20"/>
                <w:szCs w:val="20"/>
              </w:rPr>
              <w:t>Attainment</w:t>
            </w:r>
          </w:p>
        </w:tc>
      </w:tr>
      <w:tr w:rsidR="00792CBF" w14:paraId="66A20C20" w14:textId="77777777" w:rsidTr="002A6FE3">
        <w:tc>
          <w:tcPr>
            <w:tcW w:w="846" w:type="dxa"/>
          </w:tcPr>
          <w:p w14:paraId="19854DBE" w14:textId="77777777" w:rsidR="00792CBF" w:rsidRPr="00080B1E" w:rsidRDefault="00792CBF" w:rsidP="002A6FE3">
            <w:pPr>
              <w:spacing w:after="0" w:line="240" w:lineRule="auto"/>
              <w:jc w:val="both"/>
              <w:rPr>
                <w:rFonts w:ascii="Arial" w:hAnsi="Arial" w:cs="Arial"/>
              </w:rPr>
            </w:pPr>
            <w:r w:rsidRPr="00080B1E">
              <w:rPr>
                <w:rFonts w:ascii="Arial" w:hAnsi="Arial" w:cs="Arial"/>
              </w:rPr>
              <w:t>1</w:t>
            </w:r>
            <w:r>
              <w:rPr>
                <w:rFonts w:ascii="Arial" w:hAnsi="Arial" w:cs="Arial"/>
              </w:rPr>
              <w:t xml:space="preserve"> </w:t>
            </w:r>
            <w:r w:rsidRPr="00080B1E">
              <w:rPr>
                <w:rFonts w:ascii="Arial" w:hAnsi="Arial" w:cs="Arial"/>
              </w:rPr>
              <w:t>(F)</w:t>
            </w:r>
          </w:p>
        </w:tc>
        <w:tc>
          <w:tcPr>
            <w:tcW w:w="1417" w:type="dxa"/>
          </w:tcPr>
          <w:p w14:paraId="2A042294" w14:textId="77777777" w:rsidR="00792CBF" w:rsidRPr="00080B1E" w:rsidRDefault="00792CBF" w:rsidP="002A6FE3">
            <w:pPr>
              <w:spacing w:after="0" w:line="240" w:lineRule="auto"/>
              <w:jc w:val="center"/>
              <w:rPr>
                <w:rFonts w:ascii="Arial" w:hAnsi="Arial" w:cs="Arial"/>
              </w:rPr>
            </w:pPr>
            <w:r w:rsidRPr="00080B1E">
              <w:rPr>
                <w:rFonts w:ascii="Arial" w:hAnsi="Arial" w:cs="Arial"/>
              </w:rPr>
              <w:t>6</w:t>
            </w:r>
          </w:p>
        </w:tc>
        <w:tc>
          <w:tcPr>
            <w:tcW w:w="1417" w:type="dxa"/>
          </w:tcPr>
          <w:p w14:paraId="7BAF5636" w14:textId="77777777" w:rsidR="00792CBF" w:rsidRPr="00080B1E" w:rsidRDefault="00792CBF" w:rsidP="002A6FE3">
            <w:pPr>
              <w:spacing w:after="0" w:line="240" w:lineRule="auto"/>
              <w:jc w:val="center"/>
              <w:rPr>
                <w:rFonts w:ascii="Arial" w:hAnsi="Arial" w:cs="Arial"/>
              </w:rPr>
            </w:pPr>
            <w:r w:rsidRPr="00080B1E">
              <w:rPr>
                <w:rFonts w:ascii="Arial" w:hAnsi="Arial" w:cs="Arial"/>
              </w:rPr>
              <w:t>6</w:t>
            </w:r>
          </w:p>
        </w:tc>
        <w:tc>
          <w:tcPr>
            <w:tcW w:w="1418" w:type="dxa"/>
          </w:tcPr>
          <w:p w14:paraId="108B5CA4" w14:textId="77777777" w:rsidR="00792CBF" w:rsidRPr="00080B1E" w:rsidRDefault="00792CBF" w:rsidP="002A6FE3">
            <w:pPr>
              <w:spacing w:after="0" w:line="240" w:lineRule="auto"/>
              <w:jc w:val="center"/>
              <w:rPr>
                <w:rFonts w:ascii="Arial" w:hAnsi="Arial" w:cs="Arial"/>
              </w:rPr>
            </w:pPr>
            <w:r w:rsidRPr="00080B1E">
              <w:rPr>
                <w:rFonts w:ascii="Arial" w:hAnsi="Arial" w:cs="Arial"/>
              </w:rPr>
              <w:t>6</w:t>
            </w:r>
          </w:p>
        </w:tc>
        <w:tc>
          <w:tcPr>
            <w:tcW w:w="1417" w:type="dxa"/>
          </w:tcPr>
          <w:p w14:paraId="4D6DBF57" w14:textId="77777777" w:rsidR="00792CBF" w:rsidRPr="00080B1E" w:rsidRDefault="00792CBF" w:rsidP="002A6FE3">
            <w:pPr>
              <w:spacing w:after="0" w:line="240" w:lineRule="auto"/>
              <w:jc w:val="center"/>
              <w:rPr>
                <w:rFonts w:ascii="Arial" w:hAnsi="Arial" w:cs="Arial"/>
              </w:rPr>
            </w:pPr>
            <w:r w:rsidRPr="00080B1E">
              <w:rPr>
                <w:rFonts w:ascii="Arial" w:hAnsi="Arial" w:cs="Arial"/>
              </w:rPr>
              <w:t>6</w:t>
            </w:r>
          </w:p>
        </w:tc>
        <w:tc>
          <w:tcPr>
            <w:tcW w:w="1417" w:type="dxa"/>
          </w:tcPr>
          <w:p w14:paraId="06525C8D" w14:textId="77777777" w:rsidR="00792CBF" w:rsidRPr="00080B1E" w:rsidRDefault="00792CBF" w:rsidP="002A6FE3">
            <w:pPr>
              <w:spacing w:after="0" w:line="240" w:lineRule="auto"/>
              <w:jc w:val="center"/>
              <w:rPr>
                <w:rFonts w:ascii="Arial" w:hAnsi="Arial" w:cs="Arial"/>
              </w:rPr>
            </w:pPr>
            <w:r w:rsidRPr="00080B1E">
              <w:rPr>
                <w:rFonts w:ascii="Arial" w:hAnsi="Arial" w:cs="Arial"/>
              </w:rPr>
              <w:t>6</w:t>
            </w:r>
          </w:p>
        </w:tc>
        <w:tc>
          <w:tcPr>
            <w:tcW w:w="1418" w:type="dxa"/>
          </w:tcPr>
          <w:p w14:paraId="20B54EF0" w14:textId="77777777" w:rsidR="00792CBF" w:rsidRPr="00080B1E" w:rsidRDefault="00792CBF" w:rsidP="002A6FE3">
            <w:pPr>
              <w:spacing w:after="0" w:line="240" w:lineRule="auto"/>
              <w:jc w:val="center"/>
              <w:rPr>
                <w:rFonts w:ascii="Arial" w:hAnsi="Arial" w:cs="Arial"/>
              </w:rPr>
            </w:pPr>
            <w:r w:rsidRPr="00080B1E">
              <w:rPr>
                <w:rFonts w:ascii="Arial" w:hAnsi="Arial" w:cs="Arial"/>
              </w:rPr>
              <w:t>6</w:t>
            </w:r>
          </w:p>
        </w:tc>
      </w:tr>
      <w:tr w:rsidR="00792CBF" w14:paraId="1BE87C39" w14:textId="77777777" w:rsidTr="002A6FE3">
        <w:tc>
          <w:tcPr>
            <w:tcW w:w="846" w:type="dxa"/>
          </w:tcPr>
          <w:p w14:paraId="71B817A4" w14:textId="77777777" w:rsidR="00792CBF" w:rsidRPr="00080B1E" w:rsidRDefault="00792CBF" w:rsidP="002A6FE3">
            <w:pPr>
              <w:spacing w:after="0" w:line="240" w:lineRule="auto"/>
              <w:jc w:val="both"/>
              <w:rPr>
                <w:rFonts w:ascii="Arial" w:hAnsi="Arial" w:cs="Arial"/>
              </w:rPr>
            </w:pPr>
            <w:r w:rsidRPr="00080B1E">
              <w:rPr>
                <w:rFonts w:ascii="Arial" w:hAnsi="Arial" w:cs="Arial"/>
              </w:rPr>
              <w:t>2 (</w:t>
            </w:r>
            <w:r>
              <w:rPr>
                <w:rFonts w:ascii="Arial" w:hAnsi="Arial" w:cs="Arial"/>
              </w:rPr>
              <w:t>M</w:t>
            </w:r>
            <w:r w:rsidRPr="00080B1E">
              <w:rPr>
                <w:rFonts w:ascii="Arial" w:hAnsi="Arial" w:cs="Arial"/>
              </w:rPr>
              <w:t>)</w:t>
            </w:r>
          </w:p>
        </w:tc>
        <w:tc>
          <w:tcPr>
            <w:tcW w:w="1417" w:type="dxa"/>
          </w:tcPr>
          <w:p w14:paraId="3E6FDD9F" w14:textId="77777777" w:rsidR="00792CBF" w:rsidRPr="00080B1E" w:rsidRDefault="00792CBF" w:rsidP="002A6FE3">
            <w:pPr>
              <w:spacing w:after="0" w:line="240" w:lineRule="auto"/>
              <w:jc w:val="center"/>
              <w:rPr>
                <w:rFonts w:ascii="Arial" w:hAnsi="Arial" w:cs="Arial"/>
              </w:rPr>
            </w:pPr>
            <w:r w:rsidRPr="00080B1E">
              <w:rPr>
                <w:rFonts w:ascii="Arial" w:hAnsi="Arial" w:cs="Arial"/>
              </w:rPr>
              <w:t>5</w:t>
            </w:r>
          </w:p>
        </w:tc>
        <w:tc>
          <w:tcPr>
            <w:tcW w:w="1417" w:type="dxa"/>
          </w:tcPr>
          <w:p w14:paraId="6495FE17" w14:textId="77777777" w:rsidR="00792CBF" w:rsidRPr="00080B1E" w:rsidRDefault="00792CBF" w:rsidP="002A6FE3">
            <w:pPr>
              <w:spacing w:after="0" w:line="240" w:lineRule="auto"/>
              <w:jc w:val="center"/>
              <w:rPr>
                <w:rFonts w:ascii="Arial" w:hAnsi="Arial" w:cs="Arial"/>
              </w:rPr>
            </w:pPr>
            <w:r w:rsidRPr="00080B1E">
              <w:rPr>
                <w:rFonts w:ascii="Arial" w:hAnsi="Arial" w:cs="Arial"/>
              </w:rPr>
              <w:t>5</w:t>
            </w:r>
          </w:p>
        </w:tc>
        <w:tc>
          <w:tcPr>
            <w:tcW w:w="1418" w:type="dxa"/>
          </w:tcPr>
          <w:p w14:paraId="6941B6AF" w14:textId="77777777" w:rsidR="00792CBF" w:rsidRPr="00080B1E" w:rsidRDefault="00792CBF" w:rsidP="002A6FE3">
            <w:pPr>
              <w:spacing w:after="0" w:line="240" w:lineRule="auto"/>
              <w:jc w:val="center"/>
              <w:rPr>
                <w:rFonts w:ascii="Arial" w:hAnsi="Arial" w:cs="Arial"/>
              </w:rPr>
            </w:pPr>
            <w:r w:rsidRPr="00080B1E">
              <w:rPr>
                <w:rFonts w:ascii="Arial" w:hAnsi="Arial" w:cs="Arial"/>
              </w:rPr>
              <w:t>6</w:t>
            </w:r>
          </w:p>
        </w:tc>
        <w:tc>
          <w:tcPr>
            <w:tcW w:w="1417" w:type="dxa"/>
          </w:tcPr>
          <w:p w14:paraId="190A3ADB" w14:textId="77777777" w:rsidR="00792CBF" w:rsidRPr="00080B1E" w:rsidRDefault="00792CBF" w:rsidP="002A6FE3">
            <w:pPr>
              <w:spacing w:after="0" w:line="240" w:lineRule="auto"/>
              <w:jc w:val="center"/>
              <w:rPr>
                <w:rFonts w:ascii="Arial" w:hAnsi="Arial" w:cs="Arial"/>
              </w:rPr>
            </w:pPr>
            <w:r w:rsidRPr="00080B1E">
              <w:rPr>
                <w:rFonts w:ascii="Arial" w:hAnsi="Arial" w:cs="Arial"/>
              </w:rPr>
              <w:t>6</w:t>
            </w:r>
          </w:p>
        </w:tc>
        <w:tc>
          <w:tcPr>
            <w:tcW w:w="1417" w:type="dxa"/>
          </w:tcPr>
          <w:p w14:paraId="3880B0E3" w14:textId="77777777" w:rsidR="00792CBF" w:rsidRPr="00080B1E" w:rsidRDefault="00792CBF" w:rsidP="002A6FE3">
            <w:pPr>
              <w:spacing w:after="0" w:line="240" w:lineRule="auto"/>
              <w:jc w:val="center"/>
              <w:rPr>
                <w:rFonts w:ascii="Arial" w:hAnsi="Arial" w:cs="Arial"/>
              </w:rPr>
            </w:pPr>
            <w:r w:rsidRPr="00080B1E">
              <w:rPr>
                <w:rFonts w:ascii="Arial" w:hAnsi="Arial" w:cs="Arial"/>
              </w:rPr>
              <w:t>6</w:t>
            </w:r>
          </w:p>
        </w:tc>
        <w:tc>
          <w:tcPr>
            <w:tcW w:w="1418" w:type="dxa"/>
          </w:tcPr>
          <w:p w14:paraId="3C0EB953" w14:textId="77777777" w:rsidR="00792CBF" w:rsidRPr="00080B1E" w:rsidRDefault="00792CBF" w:rsidP="002A6FE3">
            <w:pPr>
              <w:spacing w:after="0" w:line="240" w:lineRule="auto"/>
              <w:jc w:val="center"/>
              <w:rPr>
                <w:rFonts w:ascii="Arial" w:hAnsi="Arial" w:cs="Arial"/>
              </w:rPr>
            </w:pPr>
            <w:r w:rsidRPr="00080B1E">
              <w:rPr>
                <w:rFonts w:ascii="Arial" w:hAnsi="Arial" w:cs="Arial"/>
              </w:rPr>
              <w:t>6</w:t>
            </w:r>
          </w:p>
        </w:tc>
      </w:tr>
      <w:tr w:rsidR="00792CBF" w14:paraId="0949BBA7" w14:textId="77777777" w:rsidTr="002A6FE3">
        <w:tc>
          <w:tcPr>
            <w:tcW w:w="846" w:type="dxa"/>
          </w:tcPr>
          <w:p w14:paraId="40F24CBB" w14:textId="77777777" w:rsidR="00792CBF" w:rsidRPr="00080B1E" w:rsidRDefault="00792CBF" w:rsidP="002A6FE3">
            <w:pPr>
              <w:spacing w:after="0" w:line="240" w:lineRule="auto"/>
              <w:jc w:val="both"/>
              <w:rPr>
                <w:rFonts w:ascii="Arial" w:hAnsi="Arial" w:cs="Arial"/>
              </w:rPr>
            </w:pPr>
            <w:r w:rsidRPr="00080B1E">
              <w:rPr>
                <w:rFonts w:ascii="Arial" w:hAnsi="Arial" w:cs="Arial"/>
              </w:rPr>
              <w:t>3 (</w:t>
            </w:r>
            <w:r>
              <w:rPr>
                <w:rFonts w:ascii="Arial" w:hAnsi="Arial" w:cs="Arial"/>
              </w:rPr>
              <w:t>F</w:t>
            </w:r>
            <w:r w:rsidRPr="00080B1E">
              <w:rPr>
                <w:rFonts w:ascii="Arial" w:hAnsi="Arial" w:cs="Arial"/>
              </w:rPr>
              <w:t>)</w:t>
            </w:r>
          </w:p>
        </w:tc>
        <w:tc>
          <w:tcPr>
            <w:tcW w:w="1417" w:type="dxa"/>
          </w:tcPr>
          <w:p w14:paraId="2A767A5A" w14:textId="77777777" w:rsidR="00792CBF" w:rsidRPr="00080B1E" w:rsidRDefault="00792CBF" w:rsidP="002A6FE3">
            <w:pPr>
              <w:spacing w:after="0" w:line="240" w:lineRule="auto"/>
              <w:jc w:val="center"/>
              <w:rPr>
                <w:rFonts w:ascii="Arial" w:hAnsi="Arial" w:cs="Arial"/>
              </w:rPr>
            </w:pPr>
            <w:r>
              <w:rPr>
                <w:rFonts w:ascii="Arial" w:hAnsi="Arial" w:cs="Arial"/>
              </w:rPr>
              <w:t>4</w:t>
            </w:r>
          </w:p>
        </w:tc>
        <w:tc>
          <w:tcPr>
            <w:tcW w:w="1417" w:type="dxa"/>
          </w:tcPr>
          <w:p w14:paraId="1E408F10" w14:textId="77777777" w:rsidR="00792CBF" w:rsidRPr="00080B1E" w:rsidRDefault="00792CBF" w:rsidP="002A6FE3">
            <w:pPr>
              <w:spacing w:after="0" w:line="240" w:lineRule="auto"/>
              <w:jc w:val="center"/>
              <w:rPr>
                <w:rFonts w:ascii="Arial" w:hAnsi="Arial" w:cs="Arial"/>
              </w:rPr>
            </w:pPr>
            <w:r w:rsidRPr="00E418DA">
              <w:rPr>
                <w:rFonts w:ascii="Arial" w:hAnsi="Arial" w:cs="Arial"/>
              </w:rPr>
              <w:t>4</w:t>
            </w:r>
          </w:p>
        </w:tc>
        <w:tc>
          <w:tcPr>
            <w:tcW w:w="1418" w:type="dxa"/>
          </w:tcPr>
          <w:p w14:paraId="2DBD0D6A" w14:textId="77777777" w:rsidR="00792CBF" w:rsidRPr="00080B1E" w:rsidRDefault="00792CBF" w:rsidP="002A6FE3">
            <w:pPr>
              <w:spacing w:after="0" w:line="240" w:lineRule="auto"/>
              <w:jc w:val="center"/>
              <w:rPr>
                <w:rFonts w:ascii="Arial" w:hAnsi="Arial" w:cs="Arial"/>
              </w:rPr>
            </w:pPr>
            <w:r w:rsidRPr="00E418DA">
              <w:rPr>
                <w:rFonts w:ascii="Arial" w:hAnsi="Arial" w:cs="Arial"/>
              </w:rPr>
              <w:t>4</w:t>
            </w:r>
          </w:p>
        </w:tc>
        <w:tc>
          <w:tcPr>
            <w:tcW w:w="1417" w:type="dxa"/>
          </w:tcPr>
          <w:p w14:paraId="48B8629D" w14:textId="77777777" w:rsidR="00792CBF" w:rsidRPr="00080B1E" w:rsidRDefault="00792CBF" w:rsidP="002A6FE3">
            <w:pPr>
              <w:spacing w:after="0" w:line="240" w:lineRule="auto"/>
              <w:jc w:val="center"/>
              <w:rPr>
                <w:rFonts w:ascii="Arial" w:hAnsi="Arial" w:cs="Arial"/>
              </w:rPr>
            </w:pPr>
            <w:r w:rsidRPr="00E418DA">
              <w:rPr>
                <w:rFonts w:ascii="Arial" w:hAnsi="Arial" w:cs="Arial"/>
              </w:rPr>
              <w:t>4</w:t>
            </w:r>
          </w:p>
        </w:tc>
        <w:tc>
          <w:tcPr>
            <w:tcW w:w="1417" w:type="dxa"/>
          </w:tcPr>
          <w:p w14:paraId="64AC0955" w14:textId="77777777" w:rsidR="00792CBF" w:rsidRPr="00080B1E" w:rsidRDefault="00792CBF" w:rsidP="002A6FE3">
            <w:pPr>
              <w:spacing w:after="0" w:line="240" w:lineRule="auto"/>
              <w:jc w:val="center"/>
              <w:rPr>
                <w:rFonts w:ascii="Arial" w:hAnsi="Arial" w:cs="Arial"/>
              </w:rPr>
            </w:pPr>
            <w:r w:rsidRPr="00E418DA">
              <w:rPr>
                <w:rFonts w:ascii="Arial" w:hAnsi="Arial" w:cs="Arial"/>
              </w:rPr>
              <w:t>4</w:t>
            </w:r>
          </w:p>
        </w:tc>
        <w:tc>
          <w:tcPr>
            <w:tcW w:w="1418" w:type="dxa"/>
          </w:tcPr>
          <w:p w14:paraId="36EEFC16" w14:textId="77777777" w:rsidR="00792CBF" w:rsidRPr="00080B1E" w:rsidRDefault="00792CBF" w:rsidP="002A6FE3">
            <w:pPr>
              <w:spacing w:after="0" w:line="240" w:lineRule="auto"/>
              <w:jc w:val="center"/>
              <w:rPr>
                <w:rFonts w:ascii="Arial" w:hAnsi="Arial" w:cs="Arial"/>
              </w:rPr>
            </w:pPr>
            <w:r w:rsidRPr="00E418DA">
              <w:rPr>
                <w:rFonts w:ascii="Arial" w:hAnsi="Arial" w:cs="Arial"/>
              </w:rPr>
              <w:t>4</w:t>
            </w:r>
          </w:p>
        </w:tc>
      </w:tr>
      <w:tr w:rsidR="00792CBF" w14:paraId="0905EAE7" w14:textId="77777777" w:rsidTr="002A6FE3">
        <w:tc>
          <w:tcPr>
            <w:tcW w:w="846" w:type="dxa"/>
          </w:tcPr>
          <w:p w14:paraId="6CB0991B" w14:textId="77777777" w:rsidR="00792CBF" w:rsidRPr="00080B1E" w:rsidRDefault="00792CBF" w:rsidP="002A6FE3">
            <w:pPr>
              <w:spacing w:after="0" w:line="240" w:lineRule="auto"/>
              <w:jc w:val="both"/>
              <w:rPr>
                <w:rFonts w:ascii="Arial" w:hAnsi="Arial" w:cs="Arial"/>
              </w:rPr>
            </w:pPr>
            <w:r w:rsidRPr="00080B1E">
              <w:rPr>
                <w:rFonts w:ascii="Arial" w:hAnsi="Arial" w:cs="Arial"/>
              </w:rPr>
              <w:t>4 (M)</w:t>
            </w:r>
          </w:p>
        </w:tc>
        <w:tc>
          <w:tcPr>
            <w:tcW w:w="1417" w:type="dxa"/>
          </w:tcPr>
          <w:p w14:paraId="4DEE9DCA" w14:textId="77777777" w:rsidR="00792CBF" w:rsidRPr="00080B1E" w:rsidRDefault="00792CBF" w:rsidP="002A6FE3">
            <w:pPr>
              <w:spacing w:after="0" w:line="240" w:lineRule="auto"/>
              <w:jc w:val="center"/>
              <w:rPr>
                <w:rFonts w:ascii="Arial" w:hAnsi="Arial" w:cs="Arial"/>
              </w:rPr>
            </w:pPr>
            <w:r w:rsidRPr="00080B1E">
              <w:rPr>
                <w:rFonts w:ascii="Arial" w:hAnsi="Arial" w:cs="Arial"/>
              </w:rPr>
              <w:t>4</w:t>
            </w:r>
          </w:p>
        </w:tc>
        <w:tc>
          <w:tcPr>
            <w:tcW w:w="1417" w:type="dxa"/>
          </w:tcPr>
          <w:p w14:paraId="56282752" w14:textId="77777777" w:rsidR="00792CBF" w:rsidRPr="00080B1E" w:rsidRDefault="00792CBF" w:rsidP="002A6FE3">
            <w:pPr>
              <w:spacing w:after="0" w:line="240" w:lineRule="auto"/>
              <w:jc w:val="center"/>
              <w:rPr>
                <w:rFonts w:ascii="Arial" w:hAnsi="Arial" w:cs="Arial"/>
              </w:rPr>
            </w:pPr>
            <w:r w:rsidRPr="00080B1E">
              <w:rPr>
                <w:rFonts w:ascii="Arial" w:hAnsi="Arial" w:cs="Arial"/>
              </w:rPr>
              <w:t>5</w:t>
            </w:r>
          </w:p>
        </w:tc>
        <w:tc>
          <w:tcPr>
            <w:tcW w:w="1418" w:type="dxa"/>
          </w:tcPr>
          <w:p w14:paraId="5D7965EE" w14:textId="77777777" w:rsidR="00792CBF" w:rsidRPr="00080B1E" w:rsidRDefault="00792CBF" w:rsidP="002A6FE3">
            <w:pPr>
              <w:spacing w:after="0" w:line="240" w:lineRule="auto"/>
              <w:jc w:val="center"/>
              <w:rPr>
                <w:rFonts w:ascii="Arial" w:hAnsi="Arial" w:cs="Arial"/>
              </w:rPr>
            </w:pPr>
            <w:r w:rsidRPr="00080B1E">
              <w:rPr>
                <w:rFonts w:ascii="Arial" w:hAnsi="Arial" w:cs="Arial"/>
              </w:rPr>
              <w:t>5</w:t>
            </w:r>
          </w:p>
        </w:tc>
        <w:tc>
          <w:tcPr>
            <w:tcW w:w="1417" w:type="dxa"/>
          </w:tcPr>
          <w:p w14:paraId="15483FF1" w14:textId="77777777" w:rsidR="00792CBF" w:rsidRPr="00080B1E" w:rsidRDefault="00792CBF" w:rsidP="002A6FE3">
            <w:pPr>
              <w:spacing w:after="0" w:line="240" w:lineRule="auto"/>
              <w:jc w:val="center"/>
              <w:rPr>
                <w:rFonts w:ascii="Arial" w:hAnsi="Arial" w:cs="Arial"/>
              </w:rPr>
            </w:pPr>
            <w:r w:rsidRPr="00080B1E">
              <w:rPr>
                <w:rFonts w:ascii="Arial" w:hAnsi="Arial" w:cs="Arial"/>
              </w:rPr>
              <w:t>5</w:t>
            </w:r>
          </w:p>
        </w:tc>
        <w:tc>
          <w:tcPr>
            <w:tcW w:w="1417" w:type="dxa"/>
          </w:tcPr>
          <w:p w14:paraId="0FC9CA49" w14:textId="77777777" w:rsidR="00792CBF" w:rsidRPr="00080B1E" w:rsidRDefault="00792CBF" w:rsidP="002A6FE3">
            <w:pPr>
              <w:spacing w:after="0" w:line="240" w:lineRule="auto"/>
              <w:jc w:val="center"/>
              <w:rPr>
                <w:rFonts w:ascii="Arial" w:hAnsi="Arial" w:cs="Arial"/>
              </w:rPr>
            </w:pPr>
            <w:r w:rsidRPr="00080B1E">
              <w:rPr>
                <w:rFonts w:ascii="Arial" w:hAnsi="Arial" w:cs="Arial"/>
              </w:rPr>
              <w:t>5</w:t>
            </w:r>
          </w:p>
        </w:tc>
        <w:tc>
          <w:tcPr>
            <w:tcW w:w="1418" w:type="dxa"/>
          </w:tcPr>
          <w:p w14:paraId="4B61FBCE" w14:textId="77777777" w:rsidR="00792CBF" w:rsidRPr="00080B1E" w:rsidRDefault="00792CBF" w:rsidP="002A6FE3">
            <w:pPr>
              <w:spacing w:after="0" w:line="240" w:lineRule="auto"/>
              <w:jc w:val="center"/>
              <w:rPr>
                <w:rFonts w:ascii="Arial" w:hAnsi="Arial" w:cs="Arial"/>
              </w:rPr>
            </w:pPr>
            <w:r w:rsidRPr="00080B1E">
              <w:rPr>
                <w:rFonts w:ascii="Arial" w:hAnsi="Arial" w:cs="Arial"/>
              </w:rPr>
              <w:t>6</w:t>
            </w:r>
          </w:p>
        </w:tc>
      </w:tr>
      <w:tr w:rsidR="00792CBF" w14:paraId="1A41736D" w14:textId="77777777" w:rsidTr="002A6FE3">
        <w:tc>
          <w:tcPr>
            <w:tcW w:w="846" w:type="dxa"/>
          </w:tcPr>
          <w:p w14:paraId="431143F5" w14:textId="77777777" w:rsidR="00792CBF" w:rsidRPr="00080B1E" w:rsidRDefault="00792CBF" w:rsidP="002A6FE3">
            <w:pPr>
              <w:spacing w:after="0" w:line="240" w:lineRule="auto"/>
              <w:jc w:val="both"/>
              <w:rPr>
                <w:rFonts w:ascii="Arial" w:hAnsi="Arial" w:cs="Arial"/>
              </w:rPr>
            </w:pPr>
            <w:r w:rsidRPr="00080B1E">
              <w:rPr>
                <w:rFonts w:ascii="Arial" w:hAnsi="Arial" w:cs="Arial"/>
              </w:rPr>
              <w:t>5 (M)</w:t>
            </w:r>
          </w:p>
        </w:tc>
        <w:tc>
          <w:tcPr>
            <w:tcW w:w="1417" w:type="dxa"/>
          </w:tcPr>
          <w:p w14:paraId="0868F602" w14:textId="77777777" w:rsidR="00792CBF" w:rsidRPr="00080B1E" w:rsidRDefault="00792CBF" w:rsidP="002A6FE3">
            <w:pPr>
              <w:spacing w:after="0" w:line="240" w:lineRule="auto"/>
              <w:jc w:val="center"/>
              <w:rPr>
                <w:rFonts w:ascii="Arial" w:hAnsi="Arial" w:cs="Arial"/>
              </w:rPr>
            </w:pPr>
            <w:r w:rsidRPr="00080B1E">
              <w:rPr>
                <w:rFonts w:ascii="Arial" w:hAnsi="Arial" w:cs="Arial"/>
              </w:rPr>
              <w:t>5</w:t>
            </w:r>
          </w:p>
        </w:tc>
        <w:tc>
          <w:tcPr>
            <w:tcW w:w="1417" w:type="dxa"/>
          </w:tcPr>
          <w:p w14:paraId="3DB262B3" w14:textId="77777777" w:rsidR="00792CBF" w:rsidRPr="00080B1E" w:rsidRDefault="00792CBF" w:rsidP="002A6FE3">
            <w:pPr>
              <w:spacing w:after="0" w:line="240" w:lineRule="auto"/>
              <w:jc w:val="center"/>
              <w:rPr>
                <w:rFonts w:ascii="Arial" w:hAnsi="Arial" w:cs="Arial"/>
              </w:rPr>
            </w:pPr>
            <w:r w:rsidRPr="00080B1E">
              <w:rPr>
                <w:rFonts w:ascii="Arial" w:hAnsi="Arial" w:cs="Arial"/>
              </w:rPr>
              <w:t>5</w:t>
            </w:r>
          </w:p>
        </w:tc>
        <w:tc>
          <w:tcPr>
            <w:tcW w:w="1418" w:type="dxa"/>
          </w:tcPr>
          <w:p w14:paraId="7F813ACD" w14:textId="77777777" w:rsidR="00792CBF" w:rsidRPr="00080B1E" w:rsidRDefault="00792CBF" w:rsidP="002A6FE3">
            <w:pPr>
              <w:spacing w:after="0" w:line="240" w:lineRule="auto"/>
              <w:jc w:val="center"/>
              <w:rPr>
                <w:rFonts w:ascii="Arial" w:hAnsi="Arial" w:cs="Arial"/>
              </w:rPr>
            </w:pPr>
            <w:r>
              <w:rPr>
                <w:rFonts w:ascii="Arial" w:hAnsi="Arial" w:cs="Arial"/>
              </w:rPr>
              <w:t>5</w:t>
            </w:r>
          </w:p>
        </w:tc>
        <w:tc>
          <w:tcPr>
            <w:tcW w:w="1417" w:type="dxa"/>
          </w:tcPr>
          <w:p w14:paraId="1BB9B925" w14:textId="77777777" w:rsidR="00792CBF" w:rsidRPr="00080B1E" w:rsidRDefault="00792CBF" w:rsidP="002A6FE3">
            <w:pPr>
              <w:spacing w:after="0" w:line="240" w:lineRule="auto"/>
              <w:jc w:val="center"/>
              <w:rPr>
                <w:rFonts w:ascii="Arial" w:hAnsi="Arial" w:cs="Arial"/>
              </w:rPr>
            </w:pPr>
            <w:r>
              <w:rPr>
                <w:rFonts w:ascii="Arial" w:hAnsi="Arial" w:cs="Arial"/>
              </w:rPr>
              <w:t>5</w:t>
            </w:r>
          </w:p>
        </w:tc>
        <w:tc>
          <w:tcPr>
            <w:tcW w:w="1417" w:type="dxa"/>
          </w:tcPr>
          <w:p w14:paraId="3F007EDB" w14:textId="77777777" w:rsidR="00792CBF" w:rsidRPr="00080B1E" w:rsidRDefault="00792CBF" w:rsidP="002A6FE3">
            <w:pPr>
              <w:spacing w:after="0" w:line="240" w:lineRule="auto"/>
              <w:jc w:val="center"/>
              <w:rPr>
                <w:rFonts w:ascii="Arial" w:hAnsi="Arial" w:cs="Arial"/>
              </w:rPr>
            </w:pPr>
            <w:r>
              <w:rPr>
                <w:rFonts w:ascii="Arial" w:hAnsi="Arial" w:cs="Arial"/>
              </w:rPr>
              <w:t>5</w:t>
            </w:r>
          </w:p>
        </w:tc>
        <w:tc>
          <w:tcPr>
            <w:tcW w:w="1418" w:type="dxa"/>
          </w:tcPr>
          <w:p w14:paraId="110F7D2A" w14:textId="77777777" w:rsidR="00792CBF" w:rsidRPr="00080B1E" w:rsidRDefault="00792CBF" w:rsidP="002A6FE3">
            <w:pPr>
              <w:spacing w:after="0" w:line="240" w:lineRule="auto"/>
              <w:jc w:val="center"/>
              <w:rPr>
                <w:rFonts w:ascii="Arial" w:hAnsi="Arial" w:cs="Arial"/>
              </w:rPr>
            </w:pPr>
            <w:r w:rsidRPr="00080B1E">
              <w:rPr>
                <w:rFonts w:ascii="Arial" w:hAnsi="Arial" w:cs="Arial"/>
              </w:rPr>
              <w:t>6</w:t>
            </w:r>
          </w:p>
        </w:tc>
      </w:tr>
      <w:tr w:rsidR="00792CBF" w14:paraId="46479925" w14:textId="77777777" w:rsidTr="002A6FE3">
        <w:tc>
          <w:tcPr>
            <w:tcW w:w="846" w:type="dxa"/>
          </w:tcPr>
          <w:p w14:paraId="5BF5D4CB" w14:textId="77777777" w:rsidR="00792CBF" w:rsidRPr="00080B1E" w:rsidRDefault="00792CBF" w:rsidP="002A6FE3">
            <w:pPr>
              <w:spacing w:after="0" w:line="240" w:lineRule="auto"/>
              <w:jc w:val="both"/>
              <w:rPr>
                <w:rFonts w:ascii="Arial" w:hAnsi="Arial" w:cs="Arial"/>
              </w:rPr>
            </w:pPr>
            <w:r w:rsidRPr="00080B1E">
              <w:rPr>
                <w:rFonts w:ascii="Arial" w:hAnsi="Arial" w:cs="Arial"/>
              </w:rPr>
              <w:t>6 (M)</w:t>
            </w:r>
          </w:p>
        </w:tc>
        <w:tc>
          <w:tcPr>
            <w:tcW w:w="1417" w:type="dxa"/>
          </w:tcPr>
          <w:p w14:paraId="00F1526E" w14:textId="77777777" w:rsidR="00792CBF" w:rsidRPr="00080B1E" w:rsidRDefault="00792CBF" w:rsidP="002A6FE3">
            <w:pPr>
              <w:spacing w:after="0" w:line="240" w:lineRule="auto"/>
              <w:jc w:val="center"/>
              <w:rPr>
                <w:rFonts w:ascii="Arial" w:hAnsi="Arial" w:cs="Arial"/>
              </w:rPr>
            </w:pPr>
          </w:p>
        </w:tc>
        <w:tc>
          <w:tcPr>
            <w:tcW w:w="1417" w:type="dxa"/>
          </w:tcPr>
          <w:p w14:paraId="44F401E7" w14:textId="77777777" w:rsidR="00792CBF" w:rsidRPr="00080B1E" w:rsidRDefault="00792CBF" w:rsidP="002A6FE3">
            <w:pPr>
              <w:spacing w:after="0" w:line="240" w:lineRule="auto"/>
              <w:jc w:val="center"/>
              <w:rPr>
                <w:rFonts w:ascii="Arial" w:hAnsi="Arial" w:cs="Arial"/>
              </w:rPr>
            </w:pPr>
            <w:r w:rsidRPr="00080B1E">
              <w:rPr>
                <w:rFonts w:ascii="Arial" w:hAnsi="Arial" w:cs="Arial"/>
              </w:rPr>
              <w:t>4</w:t>
            </w:r>
          </w:p>
        </w:tc>
        <w:tc>
          <w:tcPr>
            <w:tcW w:w="1418" w:type="dxa"/>
          </w:tcPr>
          <w:p w14:paraId="5FF9E0BF" w14:textId="77777777" w:rsidR="00792CBF" w:rsidRPr="00080B1E" w:rsidRDefault="00792CBF" w:rsidP="002A6FE3">
            <w:pPr>
              <w:spacing w:after="0" w:line="240" w:lineRule="auto"/>
              <w:jc w:val="center"/>
              <w:rPr>
                <w:rFonts w:ascii="Arial" w:hAnsi="Arial" w:cs="Arial"/>
              </w:rPr>
            </w:pPr>
          </w:p>
        </w:tc>
        <w:tc>
          <w:tcPr>
            <w:tcW w:w="1417" w:type="dxa"/>
          </w:tcPr>
          <w:p w14:paraId="102FDEEC" w14:textId="77777777" w:rsidR="00792CBF" w:rsidRPr="00080B1E" w:rsidRDefault="00792CBF" w:rsidP="002A6FE3">
            <w:pPr>
              <w:spacing w:after="0" w:line="240" w:lineRule="auto"/>
              <w:jc w:val="center"/>
              <w:rPr>
                <w:rFonts w:ascii="Arial" w:hAnsi="Arial" w:cs="Arial"/>
              </w:rPr>
            </w:pPr>
            <w:r w:rsidRPr="00080B1E">
              <w:rPr>
                <w:rFonts w:ascii="Arial" w:hAnsi="Arial" w:cs="Arial"/>
              </w:rPr>
              <w:t>5</w:t>
            </w:r>
          </w:p>
        </w:tc>
        <w:tc>
          <w:tcPr>
            <w:tcW w:w="1417" w:type="dxa"/>
          </w:tcPr>
          <w:p w14:paraId="1787CDEB" w14:textId="77777777" w:rsidR="00792CBF" w:rsidRPr="00080B1E" w:rsidRDefault="00792CBF" w:rsidP="002A6FE3">
            <w:pPr>
              <w:spacing w:after="0" w:line="240" w:lineRule="auto"/>
              <w:jc w:val="center"/>
              <w:rPr>
                <w:rFonts w:ascii="Arial" w:hAnsi="Arial" w:cs="Arial"/>
              </w:rPr>
            </w:pPr>
          </w:p>
        </w:tc>
        <w:tc>
          <w:tcPr>
            <w:tcW w:w="1418" w:type="dxa"/>
          </w:tcPr>
          <w:p w14:paraId="4FF35D1A" w14:textId="77777777" w:rsidR="00792CBF" w:rsidRPr="00080B1E" w:rsidRDefault="00792CBF" w:rsidP="002A6FE3">
            <w:pPr>
              <w:spacing w:after="0" w:line="240" w:lineRule="auto"/>
              <w:jc w:val="center"/>
              <w:rPr>
                <w:rFonts w:ascii="Arial" w:hAnsi="Arial" w:cs="Arial"/>
              </w:rPr>
            </w:pPr>
            <w:r>
              <w:rPr>
                <w:rFonts w:ascii="Arial" w:hAnsi="Arial" w:cs="Arial"/>
              </w:rPr>
              <w:t>6</w:t>
            </w:r>
          </w:p>
        </w:tc>
      </w:tr>
    </w:tbl>
    <w:p w14:paraId="43CAED18" w14:textId="77777777" w:rsidR="00792CBF" w:rsidRDefault="00792CBF" w:rsidP="00792CBF">
      <w:pPr>
        <w:spacing w:after="0" w:line="240" w:lineRule="auto"/>
        <w:jc w:val="both"/>
        <w:rPr>
          <w:rFonts w:ascii="Arial" w:hAnsi="Arial" w:cs="Arial"/>
          <w:color w:val="0070C0"/>
        </w:rPr>
      </w:pPr>
    </w:p>
    <w:p w14:paraId="5AF68497" w14:textId="77777777" w:rsidR="00792CBF" w:rsidRDefault="00792CBF" w:rsidP="00792CBF">
      <w:pPr>
        <w:spacing w:after="0" w:line="240" w:lineRule="auto"/>
        <w:jc w:val="both"/>
        <w:rPr>
          <w:rFonts w:ascii="Arial" w:hAnsi="Arial" w:cs="Arial"/>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063"/>
        <w:gridCol w:w="1063"/>
        <w:gridCol w:w="1063"/>
        <w:gridCol w:w="1063"/>
        <w:gridCol w:w="1063"/>
        <w:gridCol w:w="1063"/>
        <w:gridCol w:w="1063"/>
        <w:gridCol w:w="1063"/>
      </w:tblGrid>
      <w:tr w:rsidR="00792CBF" w14:paraId="218D3B52" w14:textId="77777777" w:rsidTr="002A6FE3">
        <w:tc>
          <w:tcPr>
            <w:tcW w:w="9350" w:type="dxa"/>
            <w:gridSpan w:val="9"/>
          </w:tcPr>
          <w:p w14:paraId="3E496AA6" w14:textId="77777777" w:rsidR="00792CBF" w:rsidRPr="00080B1E" w:rsidRDefault="00792CBF" w:rsidP="002A6FE3">
            <w:pPr>
              <w:spacing w:after="0" w:line="240" w:lineRule="auto"/>
              <w:jc w:val="center"/>
              <w:rPr>
                <w:rFonts w:ascii="Arial" w:hAnsi="Arial" w:cs="Arial"/>
              </w:rPr>
            </w:pPr>
            <w:r w:rsidRPr="00080B1E">
              <w:rPr>
                <w:rFonts w:ascii="Arial" w:hAnsi="Arial" w:cs="Arial"/>
              </w:rPr>
              <w:t>CYFNOD ALLWEDDOL 2 / KEY STAGE 2</w:t>
            </w:r>
          </w:p>
        </w:tc>
      </w:tr>
      <w:tr w:rsidR="00792CBF" w14:paraId="24D0B629" w14:textId="77777777" w:rsidTr="002A6FE3">
        <w:tc>
          <w:tcPr>
            <w:tcW w:w="846" w:type="dxa"/>
          </w:tcPr>
          <w:p w14:paraId="42298A89" w14:textId="77777777" w:rsidR="00792CBF" w:rsidRPr="00080B1E" w:rsidRDefault="00792CBF" w:rsidP="002A6FE3">
            <w:pPr>
              <w:spacing w:after="0" w:line="240" w:lineRule="auto"/>
              <w:jc w:val="both"/>
              <w:rPr>
                <w:rFonts w:ascii="Arial" w:hAnsi="Arial" w:cs="Arial"/>
              </w:rPr>
            </w:pPr>
            <w:proofErr w:type="spellStart"/>
            <w:r w:rsidRPr="00080B1E">
              <w:rPr>
                <w:rFonts w:ascii="Arial" w:hAnsi="Arial" w:cs="Arial"/>
              </w:rPr>
              <w:t>Enw</w:t>
            </w:r>
            <w:proofErr w:type="spellEnd"/>
            <w:r w:rsidRPr="00080B1E">
              <w:rPr>
                <w:rFonts w:ascii="Arial" w:hAnsi="Arial" w:cs="Arial"/>
              </w:rPr>
              <w:t xml:space="preserve"> / Name</w:t>
            </w:r>
          </w:p>
        </w:tc>
        <w:tc>
          <w:tcPr>
            <w:tcW w:w="2126" w:type="dxa"/>
            <w:gridSpan w:val="2"/>
          </w:tcPr>
          <w:p w14:paraId="4EB48A20" w14:textId="77777777" w:rsidR="00792CBF" w:rsidRPr="00080B1E" w:rsidRDefault="00792CBF" w:rsidP="002A6FE3">
            <w:pPr>
              <w:spacing w:after="0" w:line="240" w:lineRule="auto"/>
              <w:jc w:val="center"/>
              <w:rPr>
                <w:rFonts w:ascii="Arial" w:hAnsi="Arial" w:cs="Arial"/>
              </w:rPr>
            </w:pPr>
            <w:r w:rsidRPr="00080B1E">
              <w:rPr>
                <w:rFonts w:ascii="Arial" w:hAnsi="Arial" w:cs="Arial"/>
              </w:rPr>
              <w:t>CYMRAEG / WELSH</w:t>
            </w:r>
          </w:p>
        </w:tc>
        <w:tc>
          <w:tcPr>
            <w:tcW w:w="2126" w:type="dxa"/>
            <w:gridSpan w:val="2"/>
          </w:tcPr>
          <w:p w14:paraId="7F23DE17" w14:textId="77777777" w:rsidR="00792CBF" w:rsidRPr="00080B1E" w:rsidRDefault="00792CBF" w:rsidP="002A6FE3">
            <w:pPr>
              <w:spacing w:after="0" w:line="240" w:lineRule="auto"/>
              <w:jc w:val="center"/>
              <w:rPr>
                <w:rFonts w:ascii="Arial" w:hAnsi="Arial" w:cs="Arial"/>
              </w:rPr>
            </w:pPr>
            <w:r w:rsidRPr="00080B1E">
              <w:rPr>
                <w:rFonts w:ascii="Arial" w:hAnsi="Arial" w:cs="Arial"/>
              </w:rPr>
              <w:t>SAESNEG / ENGLISH</w:t>
            </w:r>
          </w:p>
        </w:tc>
        <w:tc>
          <w:tcPr>
            <w:tcW w:w="2126" w:type="dxa"/>
            <w:gridSpan w:val="2"/>
          </w:tcPr>
          <w:p w14:paraId="1E0C0AD9" w14:textId="77777777" w:rsidR="00792CBF" w:rsidRPr="00080B1E" w:rsidRDefault="00792CBF" w:rsidP="002A6FE3">
            <w:pPr>
              <w:spacing w:after="0" w:line="240" w:lineRule="auto"/>
              <w:jc w:val="center"/>
              <w:rPr>
                <w:rFonts w:ascii="Arial" w:hAnsi="Arial" w:cs="Arial"/>
              </w:rPr>
            </w:pPr>
            <w:r w:rsidRPr="00080B1E">
              <w:rPr>
                <w:rFonts w:ascii="Arial" w:hAnsi="Arial" w:cs="Arial"/>
              </w:rPr>
              <w:t>MATHEMATEG / MATHEMATICS</w:t>
            </w:r>
          </w:p>
        </w:tc>
        <w:tc>
          <w:tcPr>
            <w:tcW w:w="2126" w:type="dxa"/>
            <w:gridSpan w:val="2"/>
          </w:tcPr>
          <w:p w14:paraId="4F08EF49" w14:textId="77777777" w:rsidR="00792CBF" w:rsidRPr="00080B1E" w:rsidRDefault="00792CBF" w:rsidP="002A6FE3">
            <w:pPr>
              <w:spacing w:after="0" w:line="240" w:lineRule="auto"/>
              <w:jc w:val="center"/>
              <w:rPr>
                <w:rFonts w:ascii="Arial" w:hAnsi="Arial" w:cs="Arial"/>
              </w:rPr>
            </w:pPr>
            <w:r w:rsidRPr="00080B1E">
              <w:rPr>
                <w:rFonts w:ascii="Arial" w:hAnsi="Arial" w:cs="Arial"/>
              </w:rPr>
              <w:t>GWYDDONAIETH / SCIENCE</w:t>
            </w:r>
          </w:p>
        </w:tc>
      </w:tr>
      <w:tr w:rsidR="00792CBF" w14:paraId="2BC558F3" w14:textId="77777777" w:rsidTr="002A6FE3">
        <w:tc>
          <w:tcPr>
            <w:tcW w:w="846" w:type="dxa"/>
          </w:tcPr>
          <w:p w14:paraId="75E91949" w14:textId="77777777" w:rsidR="00792CBF" w:rsidRPr="00080B1E" w:rsidRDefault="00792CBF" w:rsidP="002A6FE3">
            <w:pPr>
              <w:spacing w:after="0" w:line="240" w:lineRule="auto"/>
              <w:jc w:val="both"/>
              <w:rPr>
                <w:rFonts w:ascii="Arial" w:hAnsi="Arial" w:cs="Arial"/>
              </w:rPr>
            </w:pPr>
          </w:p>
        </w:tc>
        <w:tc>
          <w:tcPr>
            <w:tcW w:w="1063" w:type="dxa"/>
          </w:tcPr>
          <w:p w14:paraId="0A7BEFEC" w14:textId="77777777" w:rsidR="00792CBF" w:rsidRPr="00080B1E" w:rsidRDefault="00792CBF" w:rsidP="002A6FE3">
            <w:pPr>
              <w:spacing w:after="0" w:line="240" w:lineRule="auto"/>
              <w:jc w:val="center"/>
              <w:rPr>
                <w:rFonts w:ascii="Arial" w:hAnsi="Arial" w:cs="Arial"/>
                <w:sz w:val="14"/>
                <w:szCs w:val="14"/>
              </w:rPr>
            </w:pPr>
            <w:proofErr w:type="spellStart"/>
            <w:r w:rsidRPr="00080B1E">
              <w:rPr>
                <w:rFonts w:ascii="Arial" w:hAnsi="Arial" w:cs="Arial"/>
                <w:sz w:val="14"/>
                <w:szCs w:val="14"/>
              </w:rPr>
              <w:t>Targed</w:t>
            </w:r>
            <w:proofErr w:type="spellEnd"/>
          </w:p>
          <w:p w14:paraId="4FAFE183" w14:textId="77777777" w:rsidR="00792CBF" w:rsidRPr="00080B1E" w:rsidRDefault="00792CBF" w:rsidP="002A6FE3">
            <w:pPr>
              <w:spacing w:after="0" w:line="240" w:lineRule="auto"/>
              <w:jc w:val="center"/>
              <w:rPr>
                <w:rFonts w:ascii="Arial" w:hAnsi="Arial" w:cs="Arial"/>
                <w:sz w:val="14"/>
                <w:szCs w:val="14"/>
              </w:rPr>
            </w:pPr>
            <w:r w:rsidRPr="00080B1E">
              <w:rPr>
                <w:rFonts w:ascii="Arial" w:hAnsi="Arial" w:cs="Arial"/>
                <w:sz w:val="14"/>
                <w:szCs w:val="14"/>
              </w:rPr>
              <w:t>Target</w:t>
            </w:r>
          </w:p>
        </w:tc>
        <w:tc>
          <w:tcPr>
            <w:tcW w:w="1063" w:type="dxa"/>
          </w:tcPr>
          <w:p w14:paraId="296B41F2" w14:textId="77777777" w:rsidR="00792CBF" w:rsidRPr="00080B1E" w:rsidRDefault="00792CBF" w:rsidP="002A6FE3">
            <w:pPr>
              <w:spacing w:after="0" w:line="240" w:lineRule="auto"/>
              <w:jc w:val="center"/>
              <w:rPr>
                <w:rFonts w:ascii="Arial" w:hAnsi="Arial" w:cs="Arial"/>
                <w:sz w:val="14"/>
                <w:szCs w:val="14"/>
              </w:rPr>
            </w:pPr>
            <w:proofErr w:type="spellStart"/>
            <w:r w:rsidRPr="00080B1E">
              <w:rPr>
                <w:rFonts w:ascii="Arial" w:hAnsi="Arial" w:cs="Arial"/>
                <w:sz w:val="14"/>
                <w:szCs w:val="14"/>
              </w:rPr>
              <w:t>Cyrhaeddiad</w:t>
            </w:r>
            <w:proofErr w:type="spellEnd"/>
          </w:p>
          <w:p w14:paraId="12CDB536" w14:textId="77777777" w:rsidR="00792CBF" w:rsidRPr="00080B1E" w:rsidRDefault="00792CBF" w:rsidP="002A6FE3">
            <w:pPr>
              <w:spacing w:after="0" w:line="240" w:lineRule="auto"/>
              <w:jc w:val="center"/>
              <w:rPr>
                <w:rFonts w:ascii="Arial" w:hAnsi="Arial" w:cs="Arial"/>
                <w:sz w:val="14"/>
                <w:szCs w:val="14"/>
              </w:rPr>
            </w:pPr>
            <w:r w:rsidRPr="00080B1E">
              <w:rPr>
                <w:rFonts w:ascii="Arial" w:hAnsi="Arial" w:cs="Arial"/>
                <w:sz w:val="14"/>
                <w:szCs w:val="14"/>
              </w:rPr>
              <w:t>Attainment</w:t>
            </w:r>
          </w:p>
        </w:tc>
        <w:tc>
          <w:tcPr>
            <w:tcW w:w="1063" w:type="dxa"/>
          </w:tcPr>
          <w:p w14:paraId="78AD995A" w14:textId="77777777" w:rsidR="00792CBF" w:rsidRPr="00080B1E" w:rsidRDefault="00792CBF" w:rsidP="002A6FE3">
            <w:pPr>
              <w:spacing w:after="0" w:line="240" w:lineRule="auto"/>
              <w:jc w:val="center"/>
              <w:rPr>
                <w:rFonts w:ascii="Arial" w:hAnsi="Arial" w:cs="Arial"/>
                <w:sz w:val="14"/>
                <w:szCs w:val="14"/>
              </w:rPr>
            </w:pPr>
            <w:proofErr w:type="spellStart"/>
            <w:r w:rsidRPr="00080B1E">
              <w:rPr>
                <w:rFonts w:ascii="Arial" w:hAnsi="Arial" w:cs="Arial"/>
                <w:sz w:val="14"/>
                <w:szCs w:val="14"/>
              </w:rPr>
              <w:t>Targed</w:t>
            </w:r>
            <w:proofErr w:type="spellEnd"/>
          </w:p>
          <w:p w14:paraId="36E10F80" w14:textId="77777777" w:rsidR="00792CBF" w:rsidRPr="00080B1E" w:rsidRDefault="00792CBF" w:rsidP="002A6FE3">
            <w:pPr>
              <w:spacing w:after="0" w:line="240" w:lineRule="auto"/>
              <w:jc w:val="center"/>
              <w:rPr>
                <w:rFonts w:ascii="Arial" w:hAnsi="Arial" w:cs="Arial"/>
                <w:sz w:val="14"/>
                <w:szCs w:val="14"/>
              </w:rPr>
            </w:pPr>
            <w:r w:rsidRPr="00080B1E">
              <w:rPr>
                <w:rFonts w:ascii="Arial" w:hAnsi="Arial" w:cs="Arial"/>
                <w:sz w:val="14"/>
                <w:szCs w:val="14"/>
              </w:rPr>
              <w:t>Target</w:t>
            </w:r>
          </w:p>
        </w:tc>
        <w:tc>
          <w:tcPr>
            <w:tcW w:w="1063" w:type="dxa"/>
          </w:tcPr>
          <w:p w14:paraId="731C7A70" w14:textId="77777777" w:rsidR="00792CBF" w:rsidRPr="00080B1E" w:rsidRDefault="00792CBF" w:rsidP="002A6FE3">
            <w:pPr>
              <w:spacing w:after="0" w:line="240" w:lineRule="auto"/>
              <w:jc w:val="center"/>
              <w:rPr>
                <w:rFonts w:ascii="Arial" w:hAnsi="Arial" w:cs="Arial"/>
                <w:sz w:val="14"/>
                <w:szCs w:val="14"/>
              </w:rPr>
            </w:pPr>
            <w:proofErr w:type="spellStart"/>
            <w:r w:rsidRPr="00080B1E">
              <w:rPr>
                <w:rFonts w:ascii="Arial" w:hAnsi="Arial" w:cs="Arial"/>
                <w:sz w:val="14"/>
                <w:szCs w:val="14"/>
              </w:rPr>
              <w:t>Cyrhaeddiad</w:t>
            </w:r>
            <w:proofErr w:type="spellEnd"/>
          </w:p>
          <w:p w14:paraId="26920BD5" w14:textId="77777777" w:rsidR="00792CBF" w:rsidRPr="00080B1E" w:rsidRDefault="00792CBF" w:rsidP="002A6FE3">
            <w:pPr>
              <w:spacing w:after="0" w:line="240" w:lineRule="auto"/>
              <w:jc w:val="center"/>
              <w:rPr>
                <w:rFonts w:ascii="Arial" w:hAnsi="Arial" w:cs="Arial"/>
                <w:sz w:val="14"/>
                <w:szCs w:val="14"/>
              </w:rPr>
            </w:pPr>
            <w:r w:rsidRPr="00080B1E">
              <w:rPr>
                <w:rFonts w:ascii="Arial" w:hAnsi="Arial" w:cs="Arial"/>
                <w:sz w:val="14"/>
                <w:szCs w:val="14"/>
              </w:rPr>
              <w:t>Attainment</w:t>
            </w:r>
          </w:p>
        </w:tc>
        <w:tc>
          <w:tcPr>
            <w:tcW w:w="1063" w:type="dxa"/>
          </w:tcPr>
          <w:p w14:paraId="4BDCA8A5" w14:textId="77777777" w:rsidR="00792CBF" w:rsidRPr="00080B1E" w:rsidRDefault="00792CBF" w:rsidP="002A6FE3">
            <w:pPr>
              <w:spacing w:after="0" w:line="240" w:lineRule="auto"/>
              <w:jc w:val="center"/>
              <w:rPr>
                <w:rFonts w:ascii="Arial" w:hAnsi="Arial" w:cs="Arial"/>
                <w:sz w:val="14"/>
                <w:szCs w:val="14"/>
              </w:rPr>
            </w:pPr>
            <w:proofErr w:type="spellStart"/>
            <w:r w:rsidRPr="00080B1E">
              <w:rPr>
                <w:rFonts w:ascii="Arial" w:hAnsi="Arial" w:cs="Arial"/>
                <w:sz w:val="14"/>
                <w:szCs w:val="14"/>
              </w:rPr>
              <w:t>Targed</w:t>
            </w:r>
            <w:proofErr w:type="spellEnd"/>
          </w:p>
          <w:p w14:paraId="6B3E999B" w14:textId="77777777" w:rsidR="00792CBF" w:rsidRPr="00080B1E" w:rsidRDefault="00792CBF" w:rsidP="002A6FE3">
            <w:pPr>
              <w:spacing w:after="0" w:line="240" w:lineRule="auto"/>
              <w:jc w:val="center"/>
              <w:rPr>
                <w:rFonts w:ascii="Arial" w:hAnsi="Arial" w:cs="Arial"/>
                <w:sz w:val="14"/>
                <w:szCs w:val="14"/>
              </w:rPr>
            </w:pPr>
            <w:r w:rsidRPr="00080B1E">
              <w:rPr>
                <w:rFonts w:ascii="Arial" w:hAnsi="Arial" w:cs="Arial"/>
                <w:sz w:val="14"/>
                <w:szCs w:val="14"/>
              </w:rPr>
              <w:t>Target</w:t>
            </w:r>
          </w:p>
        </w:tc>
        <w:tc>
          <w:tcPr>
            <w:tcW w:w="1063" w:type="dxa"/>
          </w:tcPr>
          <w:p w14:paraId="5B97BD14" w14:textId="77777777" w:rsidR="00792CBF" w:rsidRPr="00080B1E" w:rsidRDefault="00792CBF" w:rsidP="002A6FE3">
            <w:pPr>
              <w:spacing w:after="0" w:line="240" w:lineRule="auto"/>
              <w:jc w:val="center"/>
              <w:rPr>
                <w:rFonts w:ascii="Arial" w:hAnsi="Arial" w:cs="Arial"/>
                <w:sz w:val="14"/>
                <w:szCs w:val="14"/>
              </w:rPr>
            </w:pPr>
            <w:proofErr w:type="spellStart"/>
            <w:r w:rsidRPr="00080B1E">
              <w:rPr>
                <w:rFonts w:ascii="Arial" w:hAnsi="Arial" w:cs="Arial"/>
                <w:sz w:val="14"/>
                <w:szCs w:val="14"/>
              </w:rPr>
              <w:t>Cyrhaeddiad</w:t>
            </w:r>
            <w:proofErr w:type="spellEnd"/>
          </w:p>
          <w:p w14:paraId="673D8626" w14:textId="77777777" w:rsidR="00792CBF" w:rsidRPr="00080B1E" w:rsidRDefault="00792CBF" w:rsidP="002A6FE3">
            <w:pPr>
              <w:spacing w:after="0" w:line="240" w:lineRule="auto"/>
              <w:jc w:val="center"/>
              <w:rPr>
                <w:rFonts w:ascii="Arial" w:hAnsi="Arial" w:cs="Arial"/>
                <w:sz w:val="14"/>
                <w:szCs w:val="14"/>
              </w:rPr>
            </w:pPr>
            <w:r w:rsidRPr="00080B1E">
              <w:rPr>
                <w:rFonts w:ascii="Arial" w:hAnsi="Arial" w:cs="Arial"/>
                <w:sz w:val="14"/>
                <w:szCs w:val="14"/>
              </w:rPr>
              <w:t>Attainment</w:t>
            </w:r>
          </w:p>
        </w:tc>
        <w:tc>
          <w:tcPr>
            <w:tcW w:w="1063" w:type="dxa"/>
          </w:tcPr>
          <w:p w14:paraId="3E50507F" w14:textId="77777777" w:rsidR="00792CBF" w:rsidRPr="00080B1E" w:rsidRDefault="00792CBF" w:rsidP="002A6FE3">
            <w:pPr>
              <w:spacing w:after="0" w:line="240" w:lineRule="auto"/>
              <w:jc w:val="center"/>
              <w:rPr>
                <w:rFonts w:ascii="Arial" w:hAnsi="Arial" w:cs="Arial"/>
                <w:sz w:val="14"/>
                <w:szCs w:val="14"/>
              </w:rPr>
            </w:pPr>
            <w:proofErr w:type="spellStart"/>
            <w:r w:rsidRPr="00080B1E">
              <w:rPr>
                <w:rFonts w:ascii="Arial" w:hAnsi="Arial" w:cs="Arial"/>
                <w:sz w:val="14"/>
                <w:szCs w:val="14"/>
              </w:rPr>
              <w:t>Targed</w:t>
            </w:r>
            <w:proofErr w:type="spellEnd"/>
          </w:p>
          <w:p w14:paraId="2A2CF92C" w14:textId="77777777" w:rsidR="00792CBF" w:rsidRPr="00080B1E" w:rsidRDefault="00792CBF" w:rsidP="002A6FE3">
            <w:pPr>
              <w:spacing w:after="0" w:line="240" w:lineRule="auto"/>
              <w:jc w:val="center"/>
              <w:rPr>
                <w:rFonts w:ascii="Arial" w:hAnsi="Arial" w:cs="Arial"/>
                <w:sz w:val="14"/>
                <w:szCs w:val="14"/>
              </w:rPr>
            </w:pPr>
            <w:r w:rsidRPr="00080B1E">
              <w:rPr>
                <w:rFonts w:ascii="Arial" w:hAnsi="Arial" w:cs="Arial"/>
                <w:sz w:val="14"/>
                <w:szCs w:val="14"/>
              </w:rPr>
              <w:t>Target</w:t>
            </w:r>
          </w:p>
        </w:tc>
        <w:tc>
          <w:tcPr>
            <w:tcW w:w="1063" w:type="dxa"/>
          </w:tcPr>
          <w:p w14:paraId="1A5FC914" w14:textId="77777777" w:rsidR="00792CBF" w:rsidRPr="00080B1E" w:rsidRDefault="00792CBF" w:rsidP="002A6FE3">
            <w:pPr>
              <w:spacing w:after="0" w:line="240" w:lineRule="auto"/>
              <w:jc w:val="center"/>
              <w:rPr>
                <w:rFonts w:ascii="Arial" w:hAnsi="Arial" w:cs="Arial"/>
                <w:sz w:val="14"/>
                <w:szCs w:val="14"/>
              </w:rPr>
            </w:pPr>
            <w:proofErr w:type="spellStart"/>
            <w:r w:rsidRPr="00080B1E">
              <w:rPr>
                <w:rFonts w:ascii="Arial" w:hAnsi="Arial" w:cs="Arial"/>
                <w:sz w:val="14"/>
                <w:szCs w:val="14"/>
              </w:rPr>
              <w:t>Cyrhaeddiad</w:t>
            </w:r>
            <w:proofErr w:type="spellEnd"/>
          </w:p>
          <w:p w14:paraId="67B1D1AA" w14:textId="77777777" w:rsidR="00792CBF" w:rsidRPr="00080B1E" w:rsidRDefault="00792CBF" w:rsidP="002A6FE3">
            <w:pPr>
              <w:spacing w:after="0" w:line="240" w:lineRule="auto"/>
              <w:jc w:val="center"/>
              <w:rPr>
                <w:rFonts w:ascii="Arial" w:hAnsi="Arial" w:cs="Arial"/>
                <w:sz w:val="14"/>
                <w:szCs w:val="14"/>
              </w:rPr>
            </w:pPr>
            <w:r w:rsidRPr="00080B1E">
              <w:rPr>
                <w:rFonts w:ascii="Arial" w:hAnsi="Arial" w:cs="Arial"/>
                <w:sz w:val="14"/>
                <w:szCs w:val="14"/>
              </w:rPr>
              <w:t>Attainment</w:t>
            </w:r>
          </w:p>
        </w:tc>
      </w:tr>
      <w:tr w:rsidR="00792CBF" w14:paraId="5D863FDD" w14:textId="77777777" w:rsidTr="002A6FE3">
        <w:tc>
          <w:tcPr>
            <w:tcW w:w="846" w:type="dxa"/>
          </w:tcPr>
          <w:p w14:paraId="4CF23539" w14:textId="77777777" w:rsidR="00792CBF" w:rsidRPr="00080B1E" w:rsidRDefault="00792CBF" w:rsidP="002A6FE3">
            <w:pPr>
              <w:spacing w:after="0" w:line="240" w:lineRule="auto"/>
              <w:jc w:val="both"/>
              <w:rPr>
                <w:rFonts w:ascii="Arial" w:hAnsi="Arial" w:cs="Arial"/>
              </w:rPr>
            </w:pPr>
            <w:r w:rsidRPr="00080B1E">
              <w:rPr>
                <w:rFonts w:ascii="Arial" w:hAnsi="Arial" w:cs="Arial"/>
              </w:rPr>
              <w:t>1 (M)</w:t>
            </w:r>
          </w:p>
        </w:tc>
        <w:tc>
          <w:tcPr>
            <w:tcW w:w="1063" w:type="dxa"/>
          </w:tcPr>
          <w:p w14:paraId="02F0A879" w14:textId="77777777" w:rsidR="00792CBF" w:rsidRPr="00080B1E" w:rsidRDefault="00792CBF" w:rsidP="002A6FE3">
            <w:pPr>
              <w:spacing w:after="0" w:line="240" w:lineRule="auto"/>
              <w:jc w:val="center"/>
              <w:rPr>
                <w:rFonts w:ascii="Arial" w:hAnsi="Arial" w:cs="Arial"/>
              </w:rPr>
            </w:pPr>
            <w:r>
              <w:rPr>
                <w:rFonts w:ascii="Arial" w:hAnsi="Arial" w:cs="Arial"/>
              </w:rPr>
              <w:t>4</w:t>
            </w:r>
          </w:p>
        </w:tc>
        <w:tc>
          <w:tcPr>
            <w:tcW w:w="1063" w:type="dxa"/>
          </w:tcPr>
          <w:p w14:paraId="657BD87C" w14:textId="77777777" w:rsidR="00792CBF" w:rsidRPr="00080B1E" w:rsidRDefault="00792CBF" w:rsidP="002A6FE3">
            <w:pPr>
              <w:spacing w:after="0" w:line="240" w:lineRule="auto"/>
              <w:jc w:val="center"/>
              <w:rPr>
                <w:rFonts w:ascii="Arial" w:hAnsi="Arial" w:cs="Arial"/>
              </w:rPr>
            </w:pPr>
            <w:r>
              <w:rPr>
                <w:rFonts w:ascii="Arial" w:hAnsi="Arial" w:cs="Arial"/>
              </w:rPr>
              <w:t>4</w:t>
            </w:r>
          </w:p>
        </w:tc>
        <w:tc>
          <w:tcPr>
            <w:tcW w:w="1063" w:type="dxa"/>
          </w:tcPr>
          <w:p w14:paraId="5B2D0588" w14:textId="77777777" w:rsidR="00792CBF" w:rsidRPr="00080B1E" w:rsidRDefault="00792CBF" w:rsidP="002A6FE3">
            <w:pPr>
              <w:spacing w:after="0" w:line="240" w:lineRule="auto"/>
              <w:jc w:val="center"/>
              <w:rPr>
                <w:rFonts w:ascii="Arial" w:hAnsi="Arial" w:cs="Arial"/>
              </w:rPr>
            </w:pPr>
            <w:r>
              <w:rPr>
                <w:rFonts w:ascii="Arial" w:hAnsi="Arial" w:cs="Arial"/>
              </w:rPr>
              <w:t>4</w:t>
            </w:r>
          </w:p>
        </w:tc>
        <w:tc>
          <w:tcPr>
            <w:tcW w:w="1063" w:type="dxa"/>
          </w:tcPr>
          <w:p w14:paraId="693A263E" w14:textId="77777777" w:rsidR="00792CBF" w:rsidRPr="00080B1E" w:rsidRDefault="00792CBF" w:rsidP="002A6FE3">
            <w:pPr>
              <w:spacing w:after="0" w:line="240" w:lineRule="auto"/>
              <w:jc w:val="center"/>
              <w:rPr>
                <w:rFonts w:ascii="Arial" w:hAnsi="Arial" w:cs="Arial"/>
              </w:rPr>
            </w:pPr>
            <w:r w:rsidRPr="00080B1E">
              <w:rPr>
                <w:rFonts w:ascii="Arial" w:hAnsi="Arial" w:cs="Arial"/>
              </w:rPr>
              <w:t>5</w:t>
            </w:r>
          </w:p>
        </w:tc>
        <w:tc>
          <w:tcPr>
            <w:tcW w:w="1063" w:type="dxa"/>
          </w:tcPr>
          <w:p w14:paraId="76DA11AE" w14:textId="77777777" w:rsidR="00792CBF" w:rsidRPr="00080B1E" w:rsidRDefault="00792CBF" w:rsidP="002A6FE3">
            <w:pPr>
              <w:spacing w:after="0" w:line="240" w:lineRule="auto"/>
              <w:jc w:val="center"/>
              <w:rPr>
                <w:rFonts w:ascii="Arial" w:hAnsi="Arial" w:cs="Arial"/>
              </w:rPr>
            </w:pPr>
            <w:r>
              <w:rPr>
                <w:rFonts w:ascii="Arial" w:hAnsi="Arial" w:cs="Arial"/>
              </w:rPr>
              <w:t>5</w:t>
            </w:r>
          </w:p>
        </w:tc>
        <w:tc>
          <w:tcPr>
            <w:tcW w:w="1063" w:type="dxa"/>
          </w:tcPr>
          <w:p w14:paraId="26E53567" w14:textId="77777777" w:rsidR="00792CBF" w:rsidRPr="00080B1E" w:rsidRDefault="00792CBF" w:rsidP="002A6FE3">
            <w:pPr>
              <w:spacing w:after="0" w:line="240" w:lineRule="auto"/>
              <w:jc w:val="center"/>
              <w:rPr>
                <w:rFonts w:ascii="Arial" w:hAnsi="Arial" w:cs="Arial"/>
              </w:rPr>
            </w:pPr>
            <w:r>
              <w:rPr>
                <w:rFonts w:ascii="Arial" w:hAnsi="Arial" w:cs="Arial"/>
              </w:rPr>
              <w:t>5</w:t>
            </w:r>
          </w:p>
        </w:tc>
        <w:tc>
          <w:tcPr>
            <w:tcW w:w="1063" w:type="dxa"/>
          </w:tcPr>
          <w:p w14:paraId="423E6731" w14:textId="77777777" w:rsidR="00792CBF" w:rsidRPr="00080B1E" w:rsidRDefault="00792CBF" w:rsidP="002A6FE3">
            <w:pPr>
              <w:spacing w:after="0" w:line="240" w:lineRule="auto"/>
              <w:jc w:val="center"/>
              <w:rPr>
                <w:rFonts w:ascii="Arial" w:hAnsi="Arial" w:cs="Arial"/>
              </w:rPr>
            </w:pPr>
            <w:r>
              <w:rPr>
                <w:rFonts w:ascii="Arial" w:hAnsi="Arial" w:cs="Arial"/>
              </w:rPr>
              <w:t>5</w:t>
            </w:r>
          </w:p>
        </w:tc>
        <w:tc>
          <w:tcPr>
            <w:tcW w:w="1063" w:type="dxa"/>
          </w:tcPr>
          <w:p w14:paraId="6F09942C" w14:textId="77777777" w:rsidR="00792CBF" w:rsidRPr="00080B1E" w:rsidRDefault="00792CBF" w:rsidP="002A6FE3">
            <w:pPr>
              <w:spacing w:after="0" w:line="240" w:lineRule="auto"/>
              <w:jc w:val="center"/>
              <w:rPr>
                <w:rFonts w:ascii="Arial" w:hAnsi="Arial" w:cs="Arial"/>
              </w:rPr>
            </w:pPr>
            <w:r>
              <w:rPr>
                <w:rFonts w:ascii="Arial" w:hAnsi="Arial" w:cs="Arial"/>
              </w:rPr>
              <w:t>5</w:t>
            </w:r>
          </w:p>
        </w:tc>
      </w:tr>
      <w:tr w:rsidR="00792CBF" w14:paraId="7313BD00" w14:textId="77777777" w:rsidTr="002A6FE3">
        <w:tc>
          <w:tcPr>
            <w:tcW w:w="846" w:type="dxa"/>
          </w:tcPr>
          <w:p w14:paraId="024CE013" w14:textId="77777777" w:rsidR="00792CBF" w:rsidRPr="00080B1E" w:rsidRDefault="00792CBF" w:rsidP="002A6FE3">
            <w:pPr>
              <w:spacing w:after="0" w:line="240" w:lineRule="auto"/>
              <w:jc w:val="both"/>
              <w:rPr>
                <w:rFonts w:ascii="Arial" w:hAnsi="Arial" w:cs="Arial"/>
              </w:rPr>
            </w:pPr>
            <w:r w:rsidRPr="00080B1E">
              <w:rPr>
                <w:rFonts w:ascii="Arial" w:hAnsi="Arial" w:cs="Arial"/>
              </w:rPr>
              <w:t>2 (</w:t>
            </w:r>
            <w:r>
              <w:rPr>
                <w:rFonts w:ascii="Arial" w:hAnsi="Arial" w:cs="Arial"/>
              </w:rPr>
              <w:t>F</w:t>
            </w:r>
            <w:r w:rsidRPr="00080B1E">
              <w:rPr>
                <w:rFonts w:ascii="Arial" w:hAnsi="Arial" w:cs="Arial"/>
              </w:rPr>
              <w:t>)</w:t>
            </w:r>
          </w:p>
        </w:tc>
        <w:tc>
          <w:tcPr>
            <w:tcW w:w="1063" w:type="dxa"/>
          </w:tcPr>
          <w:p w14:paraId="5A3CE3C3" w14:textId="77777777" w:rsidR="00792CBF" w:rsidRPr="00080B1E" w:rsidRDefault="00792CBF" w:rsidP="002A6FE3">
            <w:pPr>
              <w:spacing w:after="0" w:line="240" w:lineRule="auto"/>
              <w:jc w:val="center"/>
              <w:rPr>
                <w:rFonts w:ascii="Arial" w:hAnsi="Arial" w:cs="Arial"/>
              </w:rPr>
            </w:pPr>
            <w:r w:rsidRPr="00080B1E">
              <w:rPr>
                <w:rFonts w:ascii="Arial" w:hAnsi="Arial" w:cs="Arial"/>
              </w:rPr>
              <w:t>3</w:t>
            </w:r>
          </w:p>
        </w:tc>
        <w:tc>
          <w:tcPr>
            <w:tcW w:w="1063" w:type="dxa"/>
          </w:tcPr>
          <w:p w14:paraId="6CFA85C8" w14:textId="77777777" w:rsidR="00792CBF" w:rsidRPr="00080B1E" w:rsidRDefault="00792CBF" w:rsidP="002A6FE3">
            <w:pPr>
              <w:spacing w:after="0" w:line="240" w:lineRule="auto"/>
              <w:jc w:val="center"/>
              <w:rPr>
                <w:rFonts w:ascii="Arial" w:hAnsi="Arial" w:cs="Arial"/>
              </w:rPr>
            </w:pPr>
            <w:r>
              <w:rPr>
                <w:rFonts w:ascii="Arial" w:hAnsi="Arial" w:cs="Arial"/>
              </w:rPr>
              <w:t>3</w:t>
            </w:r>
          </w:p>
        </w:tc>
        <w:tc>
          <w:tcPr>
            <w:tcW w:w="1063" w:type="dxa"/>
          </w:tcPr>
          <w:p w14:paraId="61EB479C" w14:textId="77777777" w:rsidR="00792CBF" w:rsidRPr="00080B1E" w:rsidRDefault="00792CBF" w:rsidP="002A6FE3">
            <w:pPr>
              <w:spacing w:after="0" w:line="240" w:lineRule="auto"/>
              <w:jc w:val="center"/>
              <w:rPr>
                <w:rFonts w:ascii="Arial" w:hAnsi="Arial" w:cs="Arial"/>
              </w:rPr>
            </w:pPr>
            <w:r>
              <w:rPr>
                <w:rFonts w:ascii="Arial" w:hAnsi="Arial" w:cs="Arial"/>
              </w:rPr>
              <w:t>3</w:t>
            </w:r>
          </w:p>
        </w:tc>
        <w:tc>
          <w:tcPr>
            <w:tcW w:w="1063" w:type="dxa"/>
          </w:tcPr>
          <w:p w14:paraId="1A27128D" w14:textId="77777777" w:rsidR="00792CBF" w:rsidRPr="00080B1E" w:rsidRDefault="00792CBF" w:rsidP="002A6FE3">
            <w:pPr>
              <w:spacing w:after="0" w:line="240" w:lineRule="auto"/>
              <w:jc w:val="center"/>
              <w:rPr>
                <w:rFonts w:ascii="Arial" w:hAnsi="Arial" w:cs="Arial"/>
              </w:rPr>
            </w:pPr>
            <w:r w:rsidRPr="00080B1E">
              <w:rPr>
                <w:rFonts w:ascii="Arial" w:hAnsi="Arial" w:cs="Arial"/>
              </w:rPr>
              <w:t>4</w:t>
            </w:r>
          </w:p>
        </w:tc>
        <w:tc>
          <w:tcPr>
            <w:tcW w:w="1063" w:type="dxa"/>
          </w:tcPr>
          <w:p w14:paraId="67FF6DC2" w14:textId="77777777" w:rsidR="00792CBF" w:rsidRPr="00080B1E" w:rsidRDefault="00792CBF" w:rsidP="002A6FE3">
            <w:pPr>
              <w:spacing w:after="0" w:line="240" w:lineRule="auto"/>
              <w:jc w:val="center"/>
              <w:rPr>
                <w:rFonts w:ascii="Arial" w:hAnsi="Arial" w:cs="Arial"/>
              </w:rPr>
            </w:pPr>
            <w:r w:rsidRPr="00080B1E">
              <w:rPr>
                <w:rFonts w:ascii="Arial" w:hAnsi="Arial" w:cs="Arial"/>
              </w:rPr>
              <w:t>4</w:t>
            </w:r>
          </w:p>
        </w:tc>
        <w:tc>
          <w:tcPr>
            <w:tcW w:w="1063" w:type="dxa"/>
          </w:tcPr>
          <w:p w14:paraId="4D2290B4" w14:textId="77777777" w:rsidR="00792CBF" w:rsidRPr="00080B1E" w:rsidRDefault="00792CBF" w:rsidP="002A6FE3">
            <w:pPr>
              <w:spacing w:after="0" w:line="240" w:lineRule="auto"/>
              <w:jc w:val="center"/>
              <w:rPr>
                <w:rFonts w:ascii="Arial" w:hAnsi="Arial" w:cs="Arial"/>
              </w:rPr>
            </w:pPr>
            <w:r w:rsidRPr="00080B1E">
              <w:rPr>
                <w:rFonts w:ascii="Arial" w:hAnsi="Arial" w:cs="Arial"/>
              </w:rPr>
              <w:t>4</w:t>
            </w:r>
          </w:p>
        </w:tc>
        <w:tc>
          <w:tcPr>
            <w:tcW w:w="1063" w:type="dxa"/>
          </w:tcPr>
          <w:p w14:paraId="42163271" w14:textId="77777777" w:rsidR="00792CBF" w:rsidRPr="00080B1E" w:rsidRDefault="00792CBF" w:rsidP="002A6FE3">
            <w:pPr>
              <w:spacing w:after="0" w:line="240" w:lineRule="auto"/>
              <w:jc w:val="center"/>
              <w:rPr>
                <w:rFonts w:ascii="Arial" w:hAnsi="Arial" w:cs="Arial"/>
              </w:rPr>
            </w:pPr>
            <w:r w:rsidRPr="00080B1E">
              <w:rPr>
                <w:rFonts w:ascii="Arial" w:hAnsi="Arial" w:cs="Arial"/>
              </w:rPr>
              <w:t>4</w:t>
            </w:r>
          </w:p>
        </w:tc>
        <w:tc>
          <w:tcPr>
            <w:tcW w:w="1063" w:type="dxa"/>
          </w:tcPr>
          <w:p w14:paraId="6899E5DA" w14:textId="77777777" w:rsidR="00792CBF" w:rsidRPr="00080B1E" w:rsidRDefault="00792CBF" w:rsidP="002A6FE3">
            <w:pPr>
              <w:spacing w:after="0" w:line="240" w:lineRule="auto"/>
              <w:jc w:val="center"/>
              <w:rPr>
                <w:rFonts w:ascii="Arial" w:hAnsi="Arial" w:cs="Arial"/>
              </w:rPr>
            </w:pPr>
            <w:r w:rsidRPr="00080B1E">
              <w:rPr>
                <w:rFonts w:ascii="Arial" w:hAnsi="Arial" w:cs="Arial"/>
              </w:rPr>
              <w:t>4</w:t>
            </w:r>
          </w:p>
        </w:tc>
      </w:tr>
      <w:tr w:rsidR="00792CBF" w14:paraId="1FDFBAE6" w14:textId="77777777" w:rsidTr="002A6FE3">
        <w:tc>
          <w:tcPr>
            <w:tcW w:w="846" w:type="dxa"/>
          </w:tcPr>
          <w:p w14:paraId="57469CEA" w14:textId="77777777" w:rsidR="00792CBF" w:rsidRPr="00080B1E" w:rsidRDefault="00792CBF" w:rsidP="002A6FE3">
            <w:pPr>
              <w:spacing w:after="0" w:line="240" w:lineRule="auto"/>
              <w:jc w:val="both"/>
              <w:rPr>
                <w:rFonts w:ascii="Arial" w:hAnsi="Arial" w:cs="Arial"/>
              </w:rPr>
            </w:pPr>
            <w:r w:rsidRPr="00080B1E">
              <w:rPr>
                <w:rFonts w:ascii="Arial" w:hAnsi="Arial" w:cs="Arial"/>
              </w:rPr>
              <w:t>3 (F)</w:t>
            </w:r>
          </w:p>
        </w:tc>
        <w:tc>
          <w:tcPr>
            <w:tcW w:w="1063" w:type="dxa"/>
          </w:tcPr>
          <w:p w14:paraId="4AFE96D9" w14:textId="77777777" w:rsidR="00792CBF" w:rsidRPr="00080B1E" w:rsidRDefault="00792CBF" w:rsidP="002A6FE3">
            <w:pPr>
              <w:spacing w:after="0" w:line="240" w:lineRule="auto"/>
              <w:jc w:val="center"/>
              <w:rPr>
                <w:rFonts w:ascii="Arial" w:hAnsi="Arial" w:cs="Arial"/>
              </w:rPr>
            </w:pPr>
            <w:r>
              <w:rPr>
                <w:rFonts w:ascii="Arial" w:hAnsi="Arial" w:cs="Arial"/>
              </w:rPr>
              <w:t>4</w:t>
            </w:r>
          </w:p>
        </w:tc>
        <w:tc>
          <w:tcPr>
            <w:tcW w:w="1063" w:type="dxa"/>
          </w:tcPr>
          <w:p w14:paraId="23EDD482" w14:textId="77777777" w:rsidR="00792CBF" w:rsidRPr="00080B1E" w:rsidRDefault="00792CBF" w:rsidP="002A6FE3">
            <w:pPr>
              <w:spacing w:after="0" w:line="240" w:lineRule="auto"/>
              <w:jc w:val="center"/>
              <w:rPr>
                <w:rFonts w:ascii="Arial" w:hAnsi="Arial" w:cs="Arial"/>
              </w:rPr>
            </w:pPr>
            <w:r w:rsidRPr="00080B1E">
              <w:rPr>
                <w:rFonts w:ascii="Arial" w:hAnsi="Arial" w:cs="Arial"/>
              </w:rPr>
              <w:t>5</w:t>
            </w:r>
          </w:p>
        </w:tc>
        <w:tc>
          <w:tcPr>
            <w:tcW w:w="1063" w:type="dxa"/>
          </w:tcPr>
          <w:p w14:paraId="75FE3240" w14:textId="77777777" w:rsidR="00792CBF" w:rsidRPr="00080B1E" w:rsidRDefault="00792CBF" w:rsidP="002A6FE3">
            <w:pPr>
              <w:spacing w:after="0" w:line="240" w:lineRule="auto"/>
              <w:jc w:val="center"/>
              <w:rPr>
                <w:rFonts w:ascii="Arial" w:hAnsi="Arial" w:cs="Arial"/>
              </w:rPr>
            </w:pPr>
            <w:r>
              <w:rPr>
                <w:rFonts w:ascii="Arial" w:hAnsi="Arial" w:cs="Arial"/>
              </w:rPr>
              <w:t>4</w:t>
            </w:r>
          </w:p>
        </w:tc>
        <w:tc>
          <w:tcPr>
            <w:tcW w:w="1063" w:type="dxa"/>
          </w:tcPr>
          <w:p w14:paraId="33DAB5D7" w14:textId="77777777" w:rsidR="00792CBF" w:rsidRPr="00080B1E" w:rsidRDefault="00792CBF" w:rsidP="002A6FE3">
            <w:pPr>
              <w:spacing w:after="0" w:line="240" w:lineRule="auto"/>
              <w:jc w:val="center"/>
              <w:rPr>
                <w:rFonts w:ascii="Arial" w:hAnsi="Arial" w:cs="Arial"/>
              </w:rPr>
            </w:pPr>
            <w:r w:rsidRPr="00080B1E">
              <w:rPr>
                <w:rFonts w:ascii="Arial" w:hAnsi="Arial" w:cs="Arial"/>
              </w:rPr>
              <w:t>5</w:t>
            </w:r>
          </w:p>
        </w:tc>
        <w:tc>
          <w:tcPr>
            <w:tcW w:w="1063" w:type="dxa"/>
          </w:tcPr>
          <w:p w14:paraId="687EC4DB" w14:textId="77777777" w:rsidR="00792CBF" w:rsidRPr="00080B1E" w:rsidRDefault="00792CBF" w:rsidP="002A6FE3">
            <w:pPr>
              <w:spacing w:after="0" w:line="240" w:lineRule="auto"/>
              <w:jc w:val="center"/>
              <w:rPr>
                <w:rFonts w:ascii="Arial" w:hAnsi="Arial" w:cs="Arial"/>
              </w:rPr>
            </w:pPr>
            <w:r>
              <w:rPr>
                <w:rFonts w:ascii="Arial" w:hAnsi="Arial" w:cs="Arial"/>
              </w:rPr>
              <w:t>5</w:t>
            </w:r>
          </w:p>
        </w:tc>
        <w:tc>
          <w:tcPr>
            <w:tcW w:w="1063" w:type="dxa"/>
          </w:tcPr>
          <w:p w14:paraId="6252F7E6" w14:textId="77777777" w:rsidR="00792CBF" w:rsidRPr="00080B1E" w:rsidRDefault="00792CBF" w:rsidP="002A6FE3">
            <w:pPr>
              <w:spacing w:after="0" w:line="240" w:lineRule="auto"/>
              <w:jc w:val="center"/>
              <w:rPr>
                <w:rFonts w:ascii="Arial" w:hAnsi="Arial" w:cs="Arial"/>
              </w:rPr>
            </w:pPr>
            <w:r>
              <w:rPr>
                <w:rFonts w:ascii="Arial" w:hAnsi="Arial" w:cs="Arial"/>
              </w:rPr>
              <w:t>5</w:t>
            </w:r>
          </w:p>
        </w:tc>
        <w:tc>
          <w:tcPr>
            <w:tcW w:w="1063" w:type="dxa"/>
          </w:tcPr>
          <w:p w14:paraId="23FD1370" w14:textId="77777777" w:rsidR="00792CBF" w:rsidRPr="00080B1E" w:rsidRDefault="00792CBF" w:rsidP="002A6FE3">
            <w:pPr>
              <w:spacing w:after="0" w:line="240" w:lineRule="auto"/>
              <w:jc w:val="center"/>
              <w:rPr>
                <w:rFonts w:ascii="Arial" w:hAnsi="Arial" w:cs="Arial"/>
              </w:rPr>
            </w:pPr>
            <w:r w:rsidRPr="00080B1E">
              <w:rPr>
                <w:rFonts w:ascii="Arial" w:hAnsi="Arial" w:cs="Arial"/>
              </w:rPr>
              <w:t>5</w:t>
            </w:r>
          </w:p>
        </w:tc>
        <w:tc>
          <w:tcPr>
            <w:tcW w:w="1063" w:type="dxa"/>
          </w:tcPr>
          <w:p w14:paraId="3EDF8435" w14:textId="77777777" w:rsidR="00792CBF" w:rsidRPr="00080B1E" w:rsidRDefault="00792CBF" w:rsidP="002A6FE3">
            <w:pPr>
              <w:spacing w:after="0" w:line="240" w:lineRule="auto"/>
              <w:jc w:val="center"/>
              <w:rPr>
                <w:rFonts w:ascii="Arial" w:hAnsi="Arial" w:cs="Arial"/>
              </w:rPr>
            </w:pPr>
            <w:r>
              <w:rPr>
                <w:rFonts w:ascii="Arial" w:hAnsi="Arial" w:cs="Arial"/>
              </w:rPr>
              <w:t>4</w:t>
            </w:r>
          </w:p>
        </w:tc>
      </w:tr>
      <w:tr w:rsidR="00792CBF" w14:paraId="5CD3DB35" w14:textId="77777777" w:rsidTr="002A6FE3">
        <w:tc>
          <w:tcPr>
            <w:tcW w:w="846" w:type="dxa"/>
          </w:tcPr>
          <w:p w14:paraId="6511D4A2" w14:textId="77777777" w:rsidR="00792CBF" w:rsidRPr="00080B1E" w:rsidRDefault="00792CBF" w:rsidP="002A6FE3">
            <w:pPr>
              <w:spacing w:after="0" w:line="240" w:lineRule="auto"/>
              <w:jc w:val="both"/>
              <w:rPr>
                <w:rFonts w:ascii="Arial" w:hAnsi="Arial" w:cs="Arial"/>
              </w:rPr>
            </w:pPr>
            <w:r w:rsidRPr="00080B1E">
              <w:rPr>
                <w:rFonts w:ascii="Arial" w:hAnsi="Arial" w:cs="Arial"/>
              </w:rPr>
              <w:t>4 (M)</w:t>
            </w:r>
          </w:p>
        </w:tc>
        <w:tc>
          <w:tcPr>
            <w:tcW w:w="1063" w:type="dxa"/>
          </w:tcPr>
          <w:p w14:paraId="781724D6" w14:textId="77777777" w:rsidR="00792CBF" w:rsidRPr="00080B1E" w:rsidRDefault="00792CBF" w:rsidP="002A6FE3">
            <w:pPr>
              <w:spacing w:after="0" w:line="240" w:lineRule="auto"/>
              <w:jc w:val="center"/>
              <w:rPr>
                <w:rFonts w:ascii="Arial" w:hAnsi="Arial" w:cs="Arial"/>
              </w:rPr>
            </w:pPr>
            <w:r w:rsidRPr="00080B1E">
              <w:rPr>
                <w:rFonts w:ascii="Arial" w:hAnsi="Arial" w:cs="Arial"/>
              </w:rPr>
              <w:t>4</w:t>
            </w:r>
          </w:p>
        </w:tc>
        <w:tc>
          <w:tcPr>
            <w:tcW w:w="1063" w:type="dxa"/>
          </w:tcPr>
          <w:p w14:paraId="2AED2BB7" w14:textId="77777777" w:rsidR="00792CBF" w:rsidRPr="00080B1E" w:rsidRDefault="00792CBF" w:rsidP="002A6FE3">
            <w:pPr>
              <w:spacing w:after="0" w:line="240" w:lineRule="auto"/>
              <w:jc w:val="center"/>
              <w:rPr>
                <w:rFonts w:ascii="Arial" w:hAnsi="Arial" w:cs="Arial"/>
              </w:rPr>
            </w:pPr>
            <w:r>
              <w:rPr>
                <w:rFonts w:ascii="Arial" w:hAnsi="Arial" w:cs="Arial"/>
              </w:rPr>
              <w:t>4</w:t>
            </w:r>
          </w:p>
        </w:tc>
        <w:tc>
          <w:tcPr>
            <w:tcW w:w="1063" w:type="dxa"/>
          </w:tcPr>
          <w:p w14:paraId="67B2DCA0" w14:textId="77777777" w:rsidR="00792CBF" w:rsidRPr="00080B1E" w:rsidRDefault="00792CBF" w:rsidP="002A6FE3">
            <w:pPr>
              <w:spacing w:after="0" w:line="240" w:lineRule="auto"/>
              <w:jc w:val="center"/>
              <w:rPr>
                <w:rFonts w:ascii="Arial" w:hAnsi="Arial" w:cs="Arial"/>
              </w:rPr>
            </w:pPr>
            <w:r>
              <w:rPr>
                <w:rFonts w:ascii="Arial" w:hAnsi="Arial" w:cs="Arial"/>
              </w:rPr>
              <w:t>5</w:t>
            </w:r>
          </w:p>
        </w:tc>
        <w:tc>
          <w:tcPr>
            <w:tcW w:w="1063" w:type="dxa"/>
          </w:tcPr>
          <w:p w14:paraId="53C6DB76" w14:textId="77777777" w:rsidR="00792CBF" w:rsidRPr="00080B1E" w:rsidRDefault="00792CBF" w:rsidP="002A6FE3">
            <w:pPr>
              <w:spacing w:after="0" w:line="240" w:lineRule="auto"/>
              <w:jc w:val="center"/>
              <w:rPr>
                <w:rFonts w:ascii="Arial" w:hAnsi="Arial" w:cs="Arial"/>
              </w:rPr>
            </w:pPr>
            <w:r w:rsidRPr="00080B1E">
              <w:rPr>
                <w:rFonts w:ascii="Arial" w:hAnsi="Arial" w:cs="Arial"/>
              </w:rPr>
              <w:t>5</w:t>
            </w:r>
          </w:p>
        </w:tc>
        <w:tc>
          <w:tcPr>
            <w:tcW w:w="1063" w:type="dxa"/>
          </w:tcPr>
          <w:p w14:paraId="0EDE28F1" w14:textId="77777777" w:rsidR="00792CBF" w:rsidRPr="00080B1E" w:rsidRDefault="00792CBF" w:rsidP="002A6FE3">
            <w:pPr>
              <w:spacing w:after="0" w:line="240" w:lineRule="auto"/>
              <w:jc w:val="center"/>
              <w:rPr>
                <w:rFonts w:ascii="Arial" w:hAnsi="Arial" w:cs="Arial"/>
              </w:rPr>
            </w:pPr>
            <w:r>
              <w:rPr>
                <w:rFonts w:ascii="Arial" w:hAnsi="Arial" w:cs="Arial"/>
              </w:rPr>
              <w:t>5</w:t>
            </w:r>
          </w:p>
        </w:tc>
        <w:tc>
          <w:tcPr>
            <w:tcW w:w="1063" w:type="dxa"/>
          </w:tcPr>
          <w:p w14:paraId="7BD56EAD" w14:textId="77777777" w:rsidR="00792CBF" w:rsidRPr="00080B1E" w:rsidRDefault="00792CBF" w:rsidP="002A6FE3">
            <w:pPr>
              <w:spacing w:after="0" w:line="240" w:lineRule="auto"/>
              <w:jc w:val="center"/>
              <w:rPr>
                <w:rFonts w:ascii="Arial" w:hAnsi="Arial" w:cs="Arial"/>
              </w:rPr>
            </w:pPr>
            <w:r>
              <w:rPr>
                <w:rFonts w:ascii="Arial" w:hAnsi="Arial" w:cs="Arial"/>
              </w:rPr>
              <w:t>5</w:t>
            </w:r>
          </w:p>
        </w:tc>
        <w:tc>
          <w:tcPr>
            <w:tcW w:w="1063" w:type="dxa"/>
          </w:tcPr>
          <w:p w14:paraId="4603EDD7" w14:textId="77777777" w:rsidR="00792CBF" w:rsidRPr="00080B1E" w:rsidRDefault="00792CBF" w:rsidP="002A6FE3">
            <w:pPr>
              <w:spacing w:after="0" w:line="240" w:lineRule="auto"/>
              <w:jc w:val="center"/>
              <w:rPr>
                <w:rFonts w:ascii="Arial" w:hAnsi="Arial" w:cs="Arial"/>
              </w:rPr>
            </w:pPr>
            <w:r w:rsidRPr="00080B1E">
              <w:rPr>
                <w:rFonts w:ascii="Arial" w:hAnsi="Arial" w:cs="Arial"/>
              </w:rPr>
              <w:t>5</w:t>
            </w:r>
          </w:p>
        </w:tc>
        <w:tc>
          <w:tcPr>
            <w:tcW w:w="1063" w:type="dxa"/>
          </w:tcPr>
          <w:p w14:paraId="1FC828D9" w14:textId="77777777" w:rsidR="00792CBF" w:rsidRPr="00080B1E" w:rsidRDefault="00792CBF" w:rsidP="002A6FE3">
            <w:pPr>
              <w:spacing w:after="0" w:line="240" w:lineRule="auto"/>
              <w:jc w:val="center"/>
              <w:rPr>
                <w:rFonts w:ascii="Arial" w:hAnsi="Arial" w:cs="Arial"/>
              </w:rPr>
            </w:pPr>
            <w:r>
              <w:rPr>
                <w:rFonts w:ascii="Arial" w:hAnsi="Arial" w:cs="Arial"/>
              </w:rPr>
              <w:t>4</w:t>
            </w:r>
          </w:p>
        </w:tc>
      </w:tr>
      <w:tr w:rsidR="00792CBF" w14:paraId="01574585" w14:textId="77777777" w:rsidTr="002A6FE3">
        <w:tc>
          <w:tcPr>
            <w:tcW w:w="846" w:type="dxa"/>
          </w:tcPr>
          <w:p w14:paraId="468D59F1" w14:textId="77777777" w:rsidR="00792CBF" w:rsidRPr="00080B1E" w:rsidRDefault="00792CBF" w:rsidP="002A6FE3">
            <w:pPr>
              <w:spacing w:after="0" w:line="240" w:lineRule="auto"/>
              <w:jc w:val="both"/>
              <w:rPr>
                <w:rFonts w:ascii="Arial" w:hAnsi="Arial" w:cs="Arial"/>
              </w:rPr>
            </w:pPr>
            <w:r w:rsidRPr="00080B1E">
              <w:rPr>
                <w:rFonts w:ascii="Arial" w:hAnsi="Arial" w:cs="Arial"/>
              </w:rPr>
              <w:t>5 (M)</w:t>
            </w:r>
          </w:p>
        </w:tc>
        <w:tc>
          <w:tcPr>
            <w:tcW w:w="1063" w:type="dxa"/>
          </w:tcPr>
          <w:p w14:paraId="37C05CA6" w14:textId="77777777" w:rsidR="00792CBF" w:rsidRPr="00080B1E" w:rsidRDefault="00792CBF" w:rsidP="002A6FE3">
            <w:pPr>
              <w:spacing w:after="0" w:line="240" w:lineRule="auto"/>
              <w:jc w:val="center"/>
              <w:rPr>
                <w:rFonts w:ascii="Arial" w:hAnsi="Arial" w:cs="Arial"/>
              </w:rPr>
            </w:pPr>
            <w:r>
              <w:rPr>
                <w:rFonts w:ascii="Arial" w:hAnsi="Arial" w:cs="Arial"/>
              </w:rPr>
              <w:t>3</w:t>
            </w:r>
          </w:p>
        </w:tc>
        <w:tc>
          <w:tcPr>
            <w:tcW w:w="1063" w:type="dxa"/>
          </w:tcPr>
          <w:p w14:paraId="69AF2DEF" w14:textId="77777777" w:rsidR="00792CBF" w:rsidRPr="00080B1E" w:rsidRDefault="00792CBF" w:rsidP="002A6FE3">
            <w:pPr>
              <w:spacing w:after="0" w:line="240" w:lineRule="auto"/>
              <w:jc w:val="center"/>
              <w:rPr>
                <w:rFonts w:ascii="Arial" w:hAnsi="Arial" w:cs="Arial"/>
              </w:rPr>
            </w:pPr>
            <w:r w:rsidRPr="00080B1E">
              <w:rPr>
                <w:rFonts w:ascii="Arial" w:hAnsi="Arial" w:cs="Arial"/>
              </w:rPr>
              <w:t>4</w:t>
            </w:r>
          </w:p>
        </w:tc>
        <w:tc>
          <w:tcPr>
            <w:tcW w:w="1063" w:type="dxa"/>
          </w:tcPr>
          <w:p w14:paraId="00821DAB" w14:textId="77777777" w:rsidR="00792CBF" w:rsidRPr="00080B1E" w:rsidRDefault="00792CBF" w:rsidP="002A6FE3">
            <w:pPr>
              <w:spacing w:after="0" w:line="240" w:lineRule="auto"/>
              <w:jc w:val="center"/>
              <w:rPr>
                <w:rFonts w:ascii="Arial" w:hAnsi="Arial" w:cs="Arial"/>
              </w:rPr>
            </w:pPr>
            <w:r>
              <w:rPr>
                <w:rFonts w:ascii="Arial" w:hAnsi="Arial" w:cs="Arial"/>
              </w:rPr>
              <w:t>3</w:t>
            </w:r>
          </w:p>
        </w:tc>
        <w:tc>
          <w:tcPr>
            <w:tcW w:w="1063" w:type="dxa"/>
          </w:tcPr>
          <w:p w14:paraId="1AB8D58E" w14:textId="77777777" w:rsidR="00792CBF" w:rsidRPr="00080B1E" w:rsidRDefault="00792CBF" w:rsidP="002A6FE3">
            <w:pPr>
              <w:spacing w:after="0" w:line="240" w:lineRule="auto"/>
              <w:jc w:val="center"/>
              <w:rPr>
                <w:rFonts w:ascii="Arial" w:hAnsi="Arial" w:cs="Arial"/>
              </w:rPr>
            </w:pPr>
            <w:r w:rsidRPr="00080B1E">
              <w:rPr>
                <w:rFonts w:ascii="Arial" w:hAnsi="Arial" w:cs="Arial"/>
              </w:rPr>
              <w:t>4</w:t>
            </w:r>
          </w:p>
        </w:tc>
        <w:tc>
          <w:tcPr>
            <w:tcW w:w="1063" w:type="dxa"/>
          </w:tcPr>
          <w:p w14:paraId="3FE57769" w14:textId="77777777" w:rsidR="00792CBF" w:rsidRPr="00080B1E" w:rsidRDefault="00792CBF" w:rsidP="002A6FE3">
            <w:pPr>
              <w:spacing w:after="0" w:line="240" w:lineRule="auto"/>
              <w:jc w:val="center"/>
              <w:rPr>
                <w:rFonts w:ascii="Arial" w:hAnsi="Arial" w:cs="Arial"/>
              </w:rPr>
            </w:pPr>
            <w:r>
              <w:rPr>
                <w:rFonts w:ascii="Arial" w:hAnsi="Arial" w:cs="Arial"/>
              </w:rPr>
              <w:t>3</w:t>
            </w:r>
          </w:p>
        </w:tc>
        <w:tc>
          <w:tcPr>
            <w:tcW w:w="1063" w:type="dxa"/>
          </w:tcPr>
          <w:p w14:paraId="6122DFC8" w14:textId="77777777" w:rsidR="00792CBF" w:rsidRPr="00080B1E" w:rsidRDefault="00792CBF" w:rsidP="002A6FE3">
            <w:pPr>
              <w:spacing w:after="0" w:line="240" w:lineRule="auto"/>
              <w:jc w:val="center"/>
              <w:rPr>
                <w:rFonts w:ascii="Arial" w:hAnsi="Arial" w:cs="Arial"/>
              </w:rPr>
            </w:pPr>
            <w:r w:rsidRPr="00080B1E">
              <w:rPr>
                <w:rFonts w:ascii="Arial" w:hAnsi="Arial" w:cs="Arial"/>
              </w:rPr>
              <w:t>4</w:t>
            </w:r>
          </w:p>
        </w:tc>
        <w:tc>
          <w:tcPr>
            <w:tcW w:w="1063" w:type="dxa"/>
          </w:tcPr>
          <w:p w14:paraId="11EFDBB8" w14:textId="77777777" w:rsidR="00792CBF" w:rsidRPr="00080B1E" w:rsidRDefault="00792CBF" w:rsidP="002A6FE3">
            <w:pPr>
              <w:spacing w:after="0" w:line="240" w:lineRule="auto"/>
              <w:jc w:val="center"/>
              <w:rPr>
                <w:rFonts w:ascii="Arial" w:hAnsi="Arial" w:cs="Arial"/>
              </w:rPr>
            </w:pPr>
            <w:r>
              <w:rPr>
                <w:rFonts w:ascii="Arial" w:hAnsi="Arial" w:cs="Arial"/>
              </w:rPr>
              <w:t>3</w:t>
            </w:r>
          </w:p>
        </w:tc>
        <w:tc>
          <w:tcPr>
            <w:tcW w:w="1063" w:type="dxa"/>
          </w:tcPr>
          <w:p w14:paraId="39CCD013" w14:textId="77777777" w:rsidR="00792CBF" w:rsidRPr="00080B1E" w:rsidRDefault="00792CBF" w:rsidP="002A6FE3">
            <w:pPr>
              <w:spacing w:after="0" w:line="240" w:lineRule="auto"/>
              <w:jc w:val="center"/>
              <w:rPr>
                <w:rFonts w:ascii="Arial" w:hAnsi="Arial" w:cs="Arial"/>
              </w:rPr>
            </w:pPr>
            <w:r w:rsidRPr="00080B1E">
              <w:rPr>
                <w:rFonts w:ascii="Arial" w:hAnsi="Arial" w:cs="Arial"/>
              </w:rPr>
              <w:t>4</w:t>
            </w:r>
          </w:p>
        </w:tc>
      </w:tr>
      <w:tr w:rsidR="00792CBF" w14:paraId="5A7471C4" w14:textId="77777777" w:rsidTr="002A6FE3">
        <w:tc>
          <w:tcPr>
            <w:tcW w:w="846" w:type="dxa"/>
          </w:tcPr>
          <w:p w14:paraId="0C129FEA" w14:textId="77777777" w:rsidR="00792CBF" w:rsidRPr="00080B1E" w:rsidRDefault="00792CBF" w:rsidP="002A6FE3">
            <w:pPr>
              <w:spacing w:after="0" w:line="240" w:lineRule="auto"/>
              <w:jc w:val="both"/>
              <w:rPr>
                <w:rFonts w:ascii="Arial" w:hAnsi="Arial" w:cs="Arial"/>
              </w:rPr>
            </w:pPr>
            <w:r w:rsidRPr="00080B1E">
              <w:rPr>
                <w:rFonts w:ascii="Arial" w:hAnsi="Arial" w:cs="Arial"/>
              </w:rPr>
              <w:t>6 (</w:t>
            </w:r>
            <w:r>
              <w:rPr>
                <w:rFonts w:ascii="Arial" w:hAnsi="Arial" w:cs="Arial"/>
              </w:rPr>
              <w:t>F</w:t>
            </w:r>
            <w:r w:rsidRPr="00080B1E">
              <w:rPr>
                <w:rFonts w:ascii="Arial" w:hAnsi="Arial" w:cs="Arial"/>
              </w:rPr>
              <w:t>)</w:t>
            </w:r>
          </w:p>
        </w:tc>
        <w:tc>
          <w:tcPr>
            <w:tcW w:w="1063" w:type="dxa"/>
          </w:tcPr>
          <w:p w14:paraId="418D8802" w14:textId="77777777" w:rsidR="00792CBF" w:rsidRPr="00080B1E" w:rsidRDefault="00792CBF" w:rsidP="002A6FE3">
            <w:pPr>
              <w:spacing w:after="0" w:line="240" w:lineRule="auto"/>
              <w:jc w:val="center"/>
              <w:rPr>
                <w:rFonts w:ascii="Arial" w:hAnsi="Arial" w:cs="Arial"/>
              </w:rPr>
            </w:pPr>
            <w:r w:rsidRPr="00D7680A">
              <w:rPr>
                <w:rFonts w:ascii="Arial" w:hAnsi="Arial" w:cs="Arial"/>
              </w:rPr>
              <w:t>3</w:t>
            </w:r>
          </w:p>
        </w:tc>
        <w:tc>
          <w:tcPr>
            <w:tcW w:w="1063" w:type="dxa"/>
          </w:tcPr>
          <w:p w14:paraId="6DA79C50" w14:textId="77777777" w:rsidR="00792CBF" w:rsidRPr="00080B1E" w:rsidRDefault="00792CBF" w:rsidP="002A6FE3">
            <w:pPr>
              <w:spacing w:after="0" w:line="240" w:lineRule="auto"/>
              <w:jc w:val="center"/>
              <w:rPr>
                <w:rFonts w:ascii="Arial" w:hAnsi="Arial" w:cs="Arial"/>
              </w:rPr>
            </w:pPr>
            <w:r w:rsidRPr="00D7680A">
              <w:rPr>
                <w:rFonts w:ascii="Arial" w:hAnsi="Arial" w:cs="Arial"/>
              </w:rPr>
              <w:t>3</w:t>
            </w:r>
          </w:p>
        </w:tc>
        <w:tc>
          <w:tcPr>
            <w:tcW w:w="1063" w:type="dxa"/>
          </w:tcPr>
          <w:p w14:paraId="52249AA7" w14:textId="77777777" w:rsidR="00792CBF" w:rsidRPr="00080B1E" w:rsidRDefault="00792CBF" w:rsidP="002A6FE3">
            <w:pPr>
              <w:spacing w:after="0" w:line="240" w:lineRule="auto"/>
              <w:jc w:val="center"/>
              <w:rPr>
                <w:rFonts w:ascii="Arial" w:hAnsi="Arial" w:cs="Arial"/>
              </w:rPr>
            </w:pPr>
            <w:r w:rsidRPr="00D7680A">
              <w:rPr>
                <w:rFonts w:ascii="Arial" w:hAnsi="Arial" w:cs="Arial"/>
              </w:rPr>
              <w:t>3</w:t>
            </w:r>
          </w:p>
        </w:tc>
        <w:tc>
          <w:tcPr>
            <w:tcW w:w="1063" w:type="dxa"/>
          </w:tcPr>
          <w:p w14:paraId="614DE098" w14:textId="77777777" w:rsidR="00792CBF" w:rsidRPr="00080B1E" w:rsidRDefault="00792CBF" w:rsidP="002A6FE3">
            <w:pPr>
              <w:spacing w:after="0" w:line="240" w:lineRule="auto"/>
              <w:jc w:val="center"/>
              <w:rPr>
                <w:rFonts w:ascii="Arial" w:hAnsi="Arial" w:cs="Arial"/>
              </w:rPr>
            </w:pPr>
            <w:r w:rsidRPr="00D7680A">
              <w:rPr>
                <w:rFonts w:ascii="Arial" w:hAnsi="Arial" w:cs="Arial"/>
              </w:rPr>
              <w:t>3</w:t>
            </w:r>
          </w:p>
        </w:tc>
        <w:tc>
          <w:tcPr>
            <w:tcW w:w="1063" w:type="dxa"/>
          </w:tcPr>
          <w:p w14:paraId="03ADFE97" w14:textId="77777777" w:rsidR="00792CBF" w:rsidRPr="00080B1E" w:rsidRDefault="00792CBF" w:rsidP="002A6FE3">
            <w:pPr>
              <w:spacing w:after="0" w:line="240" w:lineRule="auto"/>
              <w:jc w:val="center"/>
              <w:rPr>
                <w:rFonts w:ascii="Arial" w:hAnsi="Arial" w:cs="Arial"/>
              </w:rPr>
            </w:pPr>
            <w:r w:rsidRPr="00D7680A">
              <w:rPr>
                <w:rFonts w:ascii="Arial" w:hAnsi="Arial" w:cs="Arial"/>
              </w:rPr>
              <w:t>3</w:t>
            </w:r>
          </w:p>
        </w:tc>
        <w:tc>
          <w:tcPr>
            <w:tcW w:w="1063" w:type="dxa"/>
          </w:tcPr>
          <w:p w14:paraId="450C9264" w14:textId="77777777" w:rsidR="00792CBF" w:rsidRPr="00080B1E" w:rsidRDefault="00792CBF" w:rsidP="002A6FE3">
            <w:pPr>
              <w:spacing w:after="0" w:line="240" w:lineRule="auto"/>
              <w:jc w:val="center"/>
              <w:rPr>
                <w:rFonts w:ascii="Arial" w:hAnsi="Arial" w:cs="Arial"/>
              </w:rPr>
            </w:pPr>
            <w:r w:rsidRPr="00D7680A">
              <w:rPr>
                <w:rFonts w:ascii="Arial" w:hAnsi="Arial" w:cs="Arial"/>
              </w:rPr>
              <w:t>3</w:t>
            </w:r>
          </w:p>
        </w:tc>
        <w:tc>
          <w:tcPr>
            <w:tcW w:w="1063" w:type="dxa"/>
          </w:tcPr>
          <w:p w14:paraId="0E58CE43" w14:textId="77777777" w:rsidR="00792CBF" w:rsidRPr="00080B1E" w:rsidRDefault="00792CBF" w:rsidP="002A6FE3">
            <w:pPr>
              <w:spacing w:after="0" w:line="240" w:lineRule="auto"/>
              <w:jc w:val="center"/>
              <w:rPr>
                <w:rFonts w:ascii="Arial" w:hAnsi="Arial" w:cs="Arial"/>
              </w:rPr>
            </w:pPr>
            <w:r w:rsidRPr="00D7680A">
              <w:rPr>
                <w:rFonts w:ascii="Arial" w:hAnsi="Arial" w:cs="Arial"/>
              </w:rPr>
              <w:t>3</w:t>
            </w:r>
          </w:p>
        </w:tc>
        <w:tc>
          <w:tcPr>
            <w:tcW w:w="1063" w:type="dxa"/>
          </w:tcPr>
          <w:p w14:paraId="7FEDA233" w14:textId="77777777" w:rsidR="00792CBF" w:rsidRPr="00080B1E" w:rsidRDefault="00792CBF" w:rsidP="002A6FE3">
            <w:pPr>
              <w:spacing w:after="0" w:line="240" w:lineRule="auto"/>
              <w:jc w:val="center"/>
              <w:rPr>
                <w:rFonts w:ascii="Arial" w:hAnsi="Arial" w:cs="Arial"/>
              </w:rPr>
            </w:pPr>
            <w:r w:rsidRPr="00D7680A">
              <w:rPr>
                <w:rFonts w:ascii="Arial" w:hAnsi="Arial" w:cs="Arial"/>
              </w:rPr>
              <w:t>3</w:t>
            </w:r>
          </w:p>
        </w:tc>
      </w:tr>
      <w:tr w:rsidR="00792CBF" w14:paraId="40C33980" w14:textId="77777777" w:rsidTr="002A6FE3">
        <w:tc>
          <w:tcPr>
            <w:tcW w:w="846" w:type="dxa"/>
          </w:tcPr>
          <w:p w14:paraId="403D5421" w14:textId="77777777" w:rsidR="00792CBF" w:rsidRPr="00080B1E" w:rsidRDefault="00792CBF" w:rsidP="002A6FE3">
            <w:pPr>
              <w:spacing w:after="0" w:line="240" w:lineRule="auto"/>
              <w:jc w:val="both"/>
              <w:rPr>
                <w:rFonts w:ascii="Arial" w:hAnsi="Arial" w:cs="Arial"/>
              </w:rPr>
            </w:pPr>
            <w:r>
              <w:rPr>
                <w:rFonts w:ascii="Arial" w:hAnsi="Arial" w:cs="Arial"/>
              </w:rPr>
              <w:t>7 (F)</w:t>
            </w:r>
          </w:p>
        </w:tc>
        <w:tc>
          <w:tcPr>
            <w:tcW w:w="1063" w:type="dxa"/>
          </w:tcPr>
          <w:p w14:paraId="0BD14D5C" w14:textId="77777777" w:rsidR="00792CBF" w:rsidRPr="00D7680A" w:rsidRDefault="00792CBF" w:rsidP="002A6FE3">
            <w:pPr>
              <w:spacing w:after="0" w:line="240" w:lineRule="auto"/>
              <w:jc w:val="center"/>
              <w:rPr>
                <w:rFonts w:ascii="Arial" w:hAnsi="Arial" w:cs="Arial"/>
              </w:rPr>
            </w:pPr>
            <w:r w:rsidRPr="00603B2D">
              <w:rPr>
                <w:rFonts w:ascii="Arial" w:hAnsi="Arial" w:cs="Arial"/>
              </w:rPr>
              <w:t>3</w:t>
            </w:r>
          </w:p>
        </w:tc>
        <w:tc>
          <w:tcPr>
            <w:tcW w:w="1063" w:type="dxa"/>
          </w:tcPr>
          <w:p w14:paraId="77916DF4" w14:textId="77777777" w:rsidR="00792CBF" w:rsidRPr="00D7680A" w:rsidRDefault="00792CBF" w:rsidP="002A6FE3">
            <w:pPr>
              <w:spacing w:after="0" w:line="240" w:lineRule="auto"/>
              <w:jc w:val="center"/>
              <w:rPr>
                <w:rFonts w:ascii="Arial" w:hAnsi="Arial" w:cs="Arial"/>
              </w:rPr>
            </w:pPr>
            <w:r w:rsidRPr="00603B2D">
              <w:rPr>
                <w:rFonts w:ascii="Arial" w:hAnsi="Arial" w:cs="Arial"/>
              </w:rPr>
              <w:t>3</w:t>
            </w:r>
          </w:p>
        </w:tc>
        <w:tc>
          <w:tcPr>
            <w:tcW w:w="1063" w:type="dxa"/>
          </w:tcPr>
          <w:p w14:paraId="213417F0" w14:textId="77777777" w:rsidR="00792CBF" w:rsidRPr="00D7680A" w:rsidRDefault="00792CBF" w:rsidP="002A6FE3">
            <w:pPr>
              <w:spacing w:after="0" w:line="240" w:lineRule="auto"/>
              <w:jc w:val="center"/>
              <w:rPr>
                <w:rFonts w:ascii="Arial" w:hAnsi="Arial" w:cs="Arial"/>
              </w:rPr>
            </w:pPr>
            <w:r w:rsidRPr="00603B2D">
              <w:rPr>
                <w:rFonts w:ascii="Arial" w:hAnsi="Arial" w:cs="Arial"/>
              </w:rPr>
              <w:t>3</w:t>
            </w:r>
          </w:p>
        </w:tc>
        <w:tc>
          <w:tcPr>
            <w:tcW w:w="1063" w:type="dxa"/>
          </w:tcPr>
          <w:p w14:paraId="6687140C" w14:textId="77777777" w:rsidR="00792CBF" w:rsidRPr="00D7680A" w:rsidRDefault="00792CBF" w:rsidP="002A6FE3">
            <w:pPr>
              <w:spacing w:after="0" w:line="240" w:lineRule="auto"/>
              <w:jc w:val="center"/>
              <w:rPr>
                <w:rFonts w:ascii="Arial" w:hAnsi="Arial" w:cs="Arial"/>
              </w:rPr>
            </w:pPr>
            <w:r w:rsidRPr="00603B2D">
              <w:rPr>
                <w:rFonts w:ascii="Arial" w:hAnsi="Arial" w:cs="Arial"/>
              </w:rPr>
              <w:t>3</w:t>
            </w:r>
          </w:p>
        </w:tc>
        <w:tc>
          <w:tcPr>
            <w:tcW w:w="1063" w:type="dxa"/>
          </w:tcPr>
          <w:p w14:paraId="67190399" w14:textId="77777777" w:rsidR="00792CBF" w:rsidRPr="00D7680A" w:rsidRDefault="00792CBF" w:rsidP="002A6FE3">
            <w:pPr>
              <w:spacing w:after="0" w:line="240" w:lineRule="auto"/>
              <w:jc w:val="center"/>
              <w:rPr>
                <w:rFonts w:ascii="Arial" w:hAnsi="Arial" w:cs="Arial"/>
              </w:rPr>
            </w:pPr>
            <w:r w:rsidRPr="00603B2D">
              <w:rPr>
                <w:rFonts w:ascii="Arial" w:hAnsi="Arial" w:cs="Arial"/>
              </w:rPr>
              <w:t>3</w:t>
            </w:r>
          </w:p>
        </w:tc>
        <w:tc>
          <w:tcPr>
            <w:tcW w:w="1063" w:type="dxa"/>
          </w:tcPr>
          <w:p w14:paraId="45ABEC5C" w14:textId="77777777" w:rsidR="00792CBF" w:rsidRPr="00D7680A" w:rsidRDefault="00792CBF" w:rsidP="002A6FE3">
            <w:pPr>
              <w:spacing w:after="0" w:line="240" w:lineRule="auto"/>
              <w:jc w:val="center"/>
              <w:rPr>
                <w:rFonts w:ascii="Arial" w:hAnsi="Arial" w:cs="Arial"/>
              </w:rPr>
            </w:pPr>
            <w:r>
              <w:rPr>
                <w:rFonts w:ascii="Arial" w:hAnsi="Arial" w:cs="Arial"/>
              </w:rPr>
              <w:t>4</w:t>
            </w:r>
          </w:p>
        </w:tc>
        <w:tc>
          <w:tcPr>
            <w:tcW w:w="1063" w:type="dxa"/>
          </w:tcPr>
          <w:p w14:paraId="6F974ED9" w14:textId="77777777" w:rsidR="00792CBF" w:rsidRPr="00D7680A" w:rsidRDefault="00792CBF" w:rsidP="002A6FE3">
            <w:pPr>
              <w:spacing w:after="0" w:line="240" w:lineRule="auto"/>
              <w:jc w:val="center"/>
              <w:rPr>
                <w:rFonts w:ascii="Arial" w:hAnsi="Arial" w:cs="Arial"/>
              </w:rPr>
            </w:pPr>
            <w:r w:rsidRPr="00603B2D">
              <w:rPr>
                <w:rFonts w:ascii="Arial" w:hAnsi="Arial" w:cs="Arial"/>
              </w:rPr>
              <w:t>3</w:t>
            </w:r>
          </w:p>
        </w:tc>
        <w:tc>
          <w:tcPr>
            <w:tcW w:w="1063" w:type="dxa"/>
          </w:tcPr>
          <w:p w14:paraId="1AB8DB56" w14:textId="77777777" w:rsidR="00792CBF" w:rsidRPr="00D7680A" w:rsidRDefault="00792CBF" w:rsidP="002A6FE3">
            <w:pPr>
              <w:spacing w:after="0" w:line="240" w:lineRule="auto"/>
              <w:jc w:val="center"/>
              <w:rPr>
                <w:rFonts w:ascii="Arial" w:hAnsi="Arial" w:cs="Arial"/>
              </w:rPr>
            </w:pPr>
            <w:r w:rsidRPr="00603B2D">
              <w:rPr>
                <w:rFonts w:ascii="Arial" w:hAnsi="Arial" w:cs="Arial"/>
              </w:rPr>
              <w:t>3</w:t>
            </w:r>
          </w:p>
        </w:tc>
      </w:tr>
      <w:tr w:rsidR="00792CBF" w14:paraId="03AF34EE" w14:textId="77777777" w:rsidTr="002A6FE3">
        <w:tc>
          <w:tcPr>
            <w:tcW w:w="846" w:type="dxa"/>
          </w:tcPr>
          <w:p w14:paraId="1C81B360" w14:textId="77777777" w:rsidR="00792CBF" w:rsidRDefault="00792CBF" w:rsidP="002A6FE3">
            <w:pPr>
              <w:spacing w:after="0" w:line="240" w:lineRule="auto"/>
              <w:jc w:val="both"/>
              <w:rPr>
                <w:rFonts w:ascii="Arial" w:hAnsi="Arial" w:cs="Arial"/>
              </w:rPr>
            </w:pPr>
            <w:r>
              <w:rPr>
                <w:rFonts w:ascii="Arial" w:hAnsi="Arial" w:cs="Arial"/>
              </w:rPr>
              <w:t>8 (M)</w:t>
            </w:r>
          </w:p>
        </w:tc>
        <w:tc>
          <w:tcPr>
            <w:tcW w:w="1063" w:type="dxa"/>
          </w:tcPr>
          <w:p w14:paraId="36CB357B" w14:textId="77777777" w:rsidR="00792CBF" w:rsidRPr="00603B2D" w:rsidRDefault="00792CBF" w:rsidP="002A6FE3">
            <w:pPr>
              <w:spacing w:after="0" w:line="240" w:lineRule="auto"/>
              <w:jc w:val="center"/>
              <w:rPr>
                <w:rFonts w:ascii="Arial" w:hAnsi="Arial" w:cs="Arial"/>
              </w:rPr>
            </w:pPr>
          </w:p>
        </w:tc>
        <w:tc>
          <w:tcPr>
            <w:tcW w:w="1063" w:type="dxa"/>
          </w:tcPr>
          <w:p w14:paraId="2CCF6DBA" w14:textId="77777777" w:rsidR="00792CBF" w:rsidRPr="00603B2D" w:rsidRDefault="00792CBF" w:rsidP="002A6FE3">
            <w:pPr>
              <w:spacing w:after="0" w:line="240" w:lineRule="auto"/>
              <w:jc w:val="center"/>
              <w:rPr>
                <w:rFonts w:ascii="Arial" w:hAnsi="Arial" w:cs="Arial"/>
              </w:rPr>
            </w:pPr>
            <w:r>
              <w:rPr>
                <w:rFonts w:ascii="Arial" w:hAnsi="Arial" w:cs="Arial"/>
              </w:rPr>
              <w:t>2</w:t>
            </w:r>
          </w:p>
        </w:tc>
        <w:tc>
          <w:tcPr>
            <w:tcW w:w="1063" w:type="dxa"/>
          </w:tcPr>
          <w:p w14:paraId="2CB13B55" w14:textId="77777777" w:rsidR="00792CBF" w:rsidRPr="00603B2D" w:rsidRDefault="00792CBF" w:rsidP="002A6FE3">
            <w:pPr>
              <w:spacing w:after="0" w:line="240" w:lineRule="auto"/>
              <w:jc w:val="center"/>
              <w:rPr>
                <w:rFonts w:ascii="Arial" w:hAnsi="Arial" w:cs="Arial"/>
              </w:rPr>
            </w:pPr>
          </w:p>
        </w:tc>
        <w:tc>
          <w:tcPr>
            <w:tcW w:w="1063" w:type="dxa"/>
          </w:tcPr>
          <w:p w14:paraId="263DFFA7" w14:textId="77777777" w:rsidR="00792CBF" w:rsidRPr="00603B2D" w:rsidRDefault="00792CBF" w:rsidP="002A6FE3">
            <w:pPr>
              <w:spacing w:after="0" w:line="240" w:lineRule="auto"/>
              <w:jc w:val="center"/>
              <w:rPr>
                <w:rFonts w:ascii="Arial" w:hAnsi="Arial" w:cs="Arial"/>
              </w:rPr>
            </w:pPr>
            <w:r>
              <w:rPr>
                <w:rFonts w:ascii="Arial" w:hAnsi="Arial" w:cs="Arial"/>
              </w:rPr>
              <w:t>4</w:t>
            </w:r>
          </w:p>
        </w:tc>
        <w:tc>
          <w:tcPr>
            <w:tcW w:w="1063" w:type="dxa"/>
          </w:tcPr>
          <w:p w14:paraId="33855FFE" w14:textId="77777777" w:rsidR="00792CBF" w:rsidRPr="00603B2D" w:rsidRDefault="00792CBF" w:rsidP="002A6FE3">
            <w:pPr>
              <w:spacing w:after="0" w:line="240" w:lineRule="auto"/>
              <w:jc w:val="center"/>
              <w:rPr>
                <w:rFonts w:ascii="Arial" w:hAnsi="Arial" w:cs="Arial"/>
              </w:rPr>
            </w:pPr>
          </w:p>
        </w:tc>
        <w:tc>
          <w:tcPr>
            <w:tcW w:w="1063" w:type="dxa"/>
          </w:tcPr>
          <w:p w14:paraId="1EC06134" w14:textId="77777777" w:rsidR="00792CBF" w:rsidRDefault="00792CBF" w:rsidP="002A6FE3">
            <w:pPr>
              <w:spacing w:after="0" w:line="240" w:lineRule="auto"/>
              <w:jc w:val="center"/>
              <w:rPr>
                <w:rFonts w:ascii="Arial" w:hAnsi="Arial" w:cs="Arial"/>
              </w:rPr>
            </w:pPr>
            <w:r>
              <w:rPr>
                <w:rFonts w:ascii="Arial" w:hAnsi="Arial" w:cs="Arial"/>
              </w:rPr>
              <w:t>3</w:t>
            </w:r>
          </w:p>
        </w:tc>
        <w:tc>
          <w:tcPr>
            <w:tcW w:w="1063" w:type="dxa"/>
          </w:tcPr>
          <w:p w14:paraId="555DB7C5" w14:textId="77777777" w:rsidR="00792CBF" w:rsidRPr="00603B2D" w:rsidRDefault="00792CBF" w:rsidP="002A6FE3">
            <w:pPr>
              <w:spacing w:after="0" w:line="240" w:lineRule="auto"/>
              <w:jc w:val="center"/>
              <w:rPr>
                <w:rFonts w:ascii="Arial" w:hAnsi="Arial" w:cs="Arial"/>
              </w:rPr>
            </w:pPr>
          </w:p>
        </w:tc>
        <w:tc>
          <w:tcPr>
            <w:tcW w:w="1063" w:type="dxa"/>
          </w:tcPr>
          <w:p w14:paraId="075FDD08" w14:textId="77777777" w:rsidR="00792CBF" w:rsidRPr="00603B2D" w:rsidRDefault="00792CBF" w:rsidP="002A6FE3">
            <w:pPr>
              <w:spacing w:after="0" w:line="240" w:lineRule="auto"/>
              <w:jc w:val="center"/>
              <w:rPr>
                <w:rFonts w:ascii="Arial" w:hAnsi="Arial" w:cs="Arial"/>
              </w:rPr>
            </w:pPr>
            <w:r>
              <w:rPr>
                <w:rFonts w:ascii="Arial" w:hAnsi="Arial" w:cs="Arial"/>
              </w:rPr>
              <w:t>3</w:t>
            </w:r>
          </w:p>
        </w:tc>
      </w:tr>
    </w:tbl>
    <w:p w14:paraId="0AF31CF1" w14:textId="77777777" w:rsidR="00CF2FF0" w:rsidRPr="0081554A" w:rsidRDefault="00CF2FF0" w:rsidP="00CF2FF0">
      <w:pPr>
        <w:spacing w:after="0" w:line="240" w:lineRule="auto"/>
        <w:jc w:val="both"/>
        <w:rPr>
          <w:rFonts w:ascii="Arial" w:hAnsi="Arial" w:cs="Arial"/>
          <w:color w:val="0070C0"/>
        </w:rPr>
      </w:pPr>
    </w:p>
    <w:p w14:paraId="2BAA0678" w14:textId="77777777" w:rsidR="00CF2FF0" w:rsidRDefault="00CF2FF0" w:rsidP="00CF2FF0">
      <w:pPr>
        <w:autoSpaceDE w:val="0"/>
        <w:autoSpaceDN w:val="0"/>
        <w:adjustRightInd w:val="0"/>
        <w:spacing w:after="0" w:line="240" w:lineRule="auto"/>
        <w:jc w:val="both"/>
        <w:rPr>
          <w:rFonts w:ascii="Arial" w:hAnsi="Arial" w:cs="Arial"/>
          <w:lang w:eastAsia="en-GB"/>
        </w:rPr>
      </w:pPr>
    </w:p>
    <w:p w14:paraId="34C6F6EC" w14:textId="77777777" w:rsidR="00CF2FF0" w:rsidRDefault="00CF2FF0" w:rsidP="00CF2FF0">
      <w:pPr>
        <w:autoSpaceDE w:val="0"/>
        <w:autoSpaceDN w:val="0"/>
        <w:adjustRightInd w:val="0"/>
        <w:spacing w:after="0" w:line="240" w:lineRule="auto"/>
        <w:jc w:val="both"/>
        <w:rPr>
          <w:rFonts w:ascii="Arial" w:hAnsi="Arial" w:cs="Arial"/>
          <w:lang w:eastAsia="en-GB"/>
        </w:rPr>
      </w:pPr>
    </w:p>
    <w:p w14:paraId="15B5BA0E" w14:textId="77777777" w:rsidR="00792CBF" w:rsidRDefault="00792CBF">
      <w:pPr>
        <w:spacing w:after="160" w:line="259" w:lineRule="auto"/>
        <w:rPr>
          <w:rFonts w:ascii="Arial" w:hAnsi="Arial" w:cs="Arial"/>
          <w:lang w:eastAsia="en-GB"/>
        </w:rPr>
      </w:pPr>
      <w:r>
        <w:rPr>
          <w:rFonts w:ascii="Arial" w:hAnsi="Arial" w:cs="Arial"/>
          <w:lang w:eastAsia="en-GB"/>
        </w:rPr>
        <w:br w:type="page"/>
      </w:r>
    </w:p>
    <w:tbl>
      <w:tblPr>
        <w:tblW w:w="10026" w:type="dxa"/>
        <w:tblLook w:val="04A0" w:firstRow="1" w:lastRow="0" w:firstColumn="1" w:lastColumn="0" w:noHBand="0" w:noVBand="1"/>
      </w:tblPr>
      <w:tblGrid>
        <w:gridCol w:w="3940"/>
        <w:gridCol w:w="340"/>
        <w:gridCol w:w="1140"/>
        <w:gridCol w:w="360"/>
        <w:gridCol w:w="4246"/>
      </w:tblGrid>
      <w:tr w:rsidR="00792CBF" w:rsidRPr="00792CBF" w14:paraId="407CCAEB" w14:textId="77777777" w:rsidTr="00792CBF">
        <w:trPr>
          <w:trHeight w:val="360"/>
        </w:trPr>
        <w:tc>
          <w:tcPr>
            <w:tcW w:w="3940" w:type="dxa"/>
            <w:tcBorders>
              <w:top w:val="single" w:sz="8" w:space="0" w:color="auto"/>
              <w:left w:val="single" w:sz="8" w:space="0" w:color="auto"/>
              <w:bottom w:val="nil"/>
              <w:right w:val="single" w:sz="8" w:space="0" w:color="auto"/>
            </w:tcBorders>
            <w:shd w:val="clear" w:color="000000" w:fill="C0C0C0"/>
            <w:noWrap/>
            <w:vAlign w:val="bottom"/>
            <w:hideMark/>
          </w:tcPr>
          <w:p w14:paraId="13476F26" w14:textId="77777777" w:rsidR="00792CBF" w:rsidRPr="00792CBF" w:rsidRDefault="00792CBF" w:rsidP="00792CBF">
            <w:pPr>
              <w:spacing w:after="0" w:line="240" w:lineRule="auto"/>
              <w:rPr>
                <w:rFonts w:ascii="Arial" w:eastAsia="Times New Roman" w:hAnsi="Arial" w:cs="Arial"/>
                <w:b/>
                <w:bCs/>
                <w:sz w:val="28"/>
                <w:szCs w:val="28"/>
                <w:lang w:eastAsia="en-GB"/>
              </w:rPr>
            </w:pPr>
            <w:r w:rsidRPr="00792CBF">
              <w:rPr>
                <w:rFonts w:ascii="Arial" w:eastAsia="Times New Roman" w:hAnsi="Arial" w:cs="Arial"/>
                <w:b/>
                <w:bCs/>
                <w:sz w:val="28"/>
                <w:szCs w:val="28"/>
                <w:lang w:eastAsia="en-GB"/>
              </w:rPr>
              <w:t xml:space="preserve">Craig </w:t>
            </w:r>
            <w:proofErr w:type="spellStart"/>
            <w:r w:rsidRPr="00792CBF">
              <w:rPr>
                <w:rFonts w:ascii="Arial" w:eastAsia="Times New Roman" w:hAnsi="Arial" w:cs="Arial"/>
                <w:b/>
                <w:bCs/>
                <w:sz w:val="28"/>
                <w:szCs w:val="28"/>
                <w:lang w:eastAsia="en-GB"/>
              </w:rPr>
              <w:t>yr</w:t>
            </w:r>
            <w:proofErr w:type="spellEnd"/>
            <w:r w:rsidRPr="00792CBF">
              <w:rPr>
                <w:rFonts w:ascii="Arial" w:eastAsia="Times New Roman" w:hAnsi="Arial" w:cs="Arial"/>
                <w:b/>
                <w:bCs/>
                <w:sz w:val="28"/>
                <w:szCs w:val="28"/>
                <w:lang w:eastAsia="en-GB"/>
              </w:rPr>
              <w:t xml:space="preserve"> Wylfa</w:t>
            </w:r>
          </w:p>
        </w:tc>
        <w:tc>
          <w:tcPr>
            <w:tcW w:w="340" w:type="dxa"/>
            <w:tcBorders>
              <w:top w:val="nil"/>
              <w:left w:val="nil"/>
              <w:bottom w:val="nil"/>
              <w:right w:val="nil"/>
            </w:tcBorders>
            <w:shd w:val="clear" w:color="auto" w:fill="auto"/>
            <w:noWrap/>
            <w:vAlign w:val="bottom"/>
            <w:hideMark/>
          </w:tcPr>
          <w:p w14:paraId="367FCEE9" w14:textId="77777777" w:rsidR="00792CBF" w:rsidRPr="00792CBF" w:rsidRDefault="00792CBF" w:rsidP="00792CBF">
            <w:pPr>
              <w:spacing w:after="0" w:line="240" w:lineRule="auto"/>
              <w:rPr>
                <w:rFonts w:ascii="Arial" w:eastAsia="Times New Roman" w:hAnsi="Arial" w:cs="Arial"/>
                <w:b/>
                <w:bCs/>
                <w:sz w:val="28"/>
                <w:szCs w:val="28"/>
                <w:lang w:eastAsia="en-GB"/>
              </w:rPr>
            </w:pPr>
          </w:p>
        </w:tc>
        <w:tc>
          <w:tcPr>
            <w:tcW w:w="1140" w:type="dxa"/>
            <w:tcBorders>
              <w:top w:val="nil"/>
              <w:left w:val="nil"/>
              <w:bottom w:val="nil"/>
              <w:right w:val="nil"/>
            </w:tcBorders>
            <w:shd w:val="clear" w:color="auto" w:fill="auto"/>
            <w:noWrap/>
            <w:vAlign w:val="bottom"/>
            <w:hideMark/>
          </w:tcPr>
          <w:p w14:paraId="60318CC5" w14:textId="77777777" w:rsidR="00792CBF" w:rsidRPr="00792CBF" w:rsidRDefault="00792CBF" w:rsidP="00792CBF">
            <w:pPr>
              <w:spacing w:after="0" w:line="240" w:lineRule="auto"/>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14:paraId="67F25062" w14:textId="77777777" w:rsidR="00792CBF" w:rsidRPr="00792CBF" w:rsidRDefault="00792CBF" w:rsidP="00792CBF">
            <w:pPr>
              <w:spacing w:after="0" w:line="240" w:lineRule="auto"/>
              <w:rPr>
                <w:rFonts w:ascii="Times New Roman" w:eastAsia="Times New Roman" w:hAnsi="Times New Roman" w:cs="Times New Roman"/>
                <w:sz w:val="20"/>
                <w:szCs w:val="20"/>
                <w:lang w:eastAsia="en-GB"/>
              </w:rPr>
            </w:pPr>
          </w:p>
        </w:tc>
        <w:tc>
          <w:tcPr>
            <w:tcW w:w="4246" w:type="dxa"/>
            <w:tcBorders>
              <w:top w:val="nil"/>
              <w:left w:val="nil"/>
              <w:bottom w:val="nil"/>
              <w:right w:val="nil"/>
            </w:tcBorders>
            <w:shd w:val="clear" w:color="auto" w:fill="auto"/>
            <w:noWrap/>
            <w:vAlign w:val="bottom"/>
            <w:hideMark/>
          </w:tcPr>
          <w:p w14:paraId="5602B23E" w14:textId="77777777" w:rsidR="00792CBF" w:rsidRPr="00792CBF" w:rsidRDefault="00792CBF" w:rsidP="00792CBF">
            <w:pPr>
              <w:spacing w:after="0" w:line="240" w:lineRule="auto"/>
              <w:rPr>
                <w:rFonts w:ascii="Times New Roman" w:eastAsia="Times New Roman" w:hAnsi="Times New Roman" w:cs="Times New Roman"/>
                <w:sz w:val="20"/>
                <w:szCs w:val="20"/>
                <w:lang w:eastAsia="en-GB"/>
              </w:rPr>
            </w:pPr>
          </w:p>
        </w:tc>
      </w:tr>
      <w:tr w:rsidR="00792CBF" w:rsidRPr="00792CBF" w14:paraId="1448182C" w14:textId="77777777" w:rsidTr="00792CBF">
        <w:trPr>
          <w:trHeight w:val="375"/>
        </w:trPr>
        <w:tc>
          <w:tcPr>
            <w:tcW w:w="3940" w:type="dxa"/>
            <w:tcBorders>
              <w:top w:val="nil"/>
              <w:left w:val="single" w:sz="8" w:space="0" w:color="auto"/>
              <w:bottom w:val="single" w:sz="8" w:space="0" w:color="auto"/>
              <w:right w:val="single" w:sz="8" w:space="0" w:color="auto"/>
            </w:tcBorders>
            <w:shd w:val="clear" w:color="000000" w:fill="C0C0C0"/>
            <w:noWrap/>
            <w:vAlign w:val="bottom"/>
            <w:hideMark/>
          </w:tcPr>
          <w:p w14:paraId="0E815D69" w14:textId="77777777" w:rsidR="00792CBF" w:rsidRPr="00792CBF" w:rsidRDefault="00792CBF" w:rsidP="00792CBF">
            <w:pPr>
              <w:spacing w:after="0" w:line="240" w:lineRule="auto"/>
              <w:rPr>
                <w:rFonts w:ascii="Arial" w:eastAsia="Times New Roman" w:hAnsi="Arial" w:cs="Arial"/>
                <w:b/>
                <w:bCs/>
                <w:sz w:val="28"/>
                <w:szCs w:val="28"/>
                <w:lang w:eastAsia="en-GB"/>
              </w:rPr>
            </w:pPr>
            <w:r w:rsidRPr="00792CBF">
              <w:rPr>
                <w:rFonts w:ascii="Arial" w:eastAsia="Times New Roman" w:hAnsi="Arial" w:cs="Arial"/>
                <w:b/>
                <w:bCs/>
                <w:sz w:val="28"/>
                <w:szCs w:val="28"/>
                <w:lang w:eastAsia="en-GB"/>
              </w:rPr>
              <w:t>2362</w:t>
            </w:r>
          </w:p>
        </w:tc>
        <w:tc>
          <w:tcPr>
            <w:tcW w:w="340" w:type="dxa"/>
            <w:tcBorders>
              <w:top w:val="nil"/>
              <w:left w:val="nil"/>
              <w:bottom w:val="nil"/>
              <w:right w:val="nil"/>
            </w:tcBorders>
            <w:shd w:val="clear" w:color="auto" w:fill="auto"/>
            <w:noWrap/>
            <w:vAlign w:val="bottom"/>
            <w:hideMark/>
          </w:tcPr>
          <w:p w14:paraId="13E935ED" w14:textId="77777777" w:rsidR="00792CBF" w:rsidRPr="00792CBF" w:rsidRDefault="00792CBF" w:rsidP="00792CBF">
            <w:pPr>
              <w:spacing w:after="0" w:line="240" w:lineRule="auto"/>
              <w:rPr>
                <w:rFonts w:ascii="Arial" w:eastAsia="Times New Roman" w:hAnsi="Arial" w:cs="Arial"/>
                <w:b/>
                <w:bCs/>
                <w:sz w:val="28"/>
                <w:szCs w:val="28"/>
                <w:lang w:eastAsia="en-GB"/>
              </w:rPr>
            </w:pPr>
          </w:p>
        </w:tc>
        <w:tc>
          <w:tcPr>
            <w:tcW w:w="1140" w:type="dxa"/>
            <w:tcBorders>
              <w:top w:val="nil"/>
              <w:left w:val="nil"/>
              <w:bottom w:val="nil"/>
              <w:right w:val="nil"/>
            </w:tcBorders>
            <w:shd w:val="clear" w:color="auto" w:fill="auto"/>
            <w:noWrap/>
            <w:vAlign w:val="bottom"/>
            <w:hideMark/>
          </w:tcPr>
          <w:p w14:paraId="74C68216" w14:textId="77777777" w:rsidR="00792CBF" w:rsidRPr="00792CBF" w:rsidRDefault="00792CBF" w:rsidP="00792CBF">
            <w:pPr>
              <w:spacing w:after="0" w:line="240" w:lineRule="auto"/>
              <w:jc w:val="center"/>
              <w:rPr>
                <w:rFonts w:ascii="Arial" w:eastAsia="Times New Roman" w:hAnsi="Arial" w:cs="Arial"/>
                <w:b/>
                <w:bCs/>
                <w:sz w:val="28"/>
                <w:szCs w:val="28"/>
                <w:lang w:eastAsia="en-GB"/>
              </w:rPr>
            </w:pPr>
            <w:r w:rsidRPr="00792CBF">
              <w:rPr>
                <w:rFonts w:ascii="Arial" w:eastAsia="Times New Roman" w:hAnsi="Arial" w:cs="Arial"/>
                <w:b/>
                <w:bCs/>
                <w:sz w:val="28"/>
                <w:szCs w:val="28"/>
                <w:lang w:eastAsia="en-GB"/>
              </w:rPr>
              <w:t>£</w:t>
            </w:r>
          </w:p>
        </w:tc>
        <w:tc>
          <w:tcPr>
            <w:tcW w:w="360" w:type="dxa"/>
            <w:tcBorders>
              <w:top w:val="nil"/>
              <w:left w:val="nil"/>
              <w:bottom w:val="nil"/>
              <w:right w:val="nil"/>
            </w:tcBorders>
            <w:shd w:val="clear" w:color="auto" w:fill="auto"/>
            <w:noWrap/>
            <w:vAlign w:val="bottom"/>
            <w:hideMark/>
          </w:tcPr>
          <w:p w14:paraId="7E7980A5" w14:textId="77777777" w:rsidR="00792CBF" w:rsidRPr="00792CBF" w:rsidRDefault="00792CBF" w:rsidP="00792CBF">
            <w:pPr>
              <w:spacing w:after="0" w:line="240" w:lineRule="auto"/>
              <w:jc w:val="center"/>
              <w:rPr>
                <w:rFonts w:ascii="Arial" w:eastAsia="Times New Roman" w:hAnsi="Arial" w:cs="Arial"/>
                <w:b/>
                <w:bCs/>
                <w:sz w:val="28"/>
                <w:szCs w:val="28"/>
                <w:lang w:eastAsia="en-GB"/>
              </w:rPr>
            </w:pPr>
          </w:p>
        </w:tc>
        <w:tc>
          <w:tcPr>
            <w:tcW w:w="4246" w:type="dxa"/>
            <w:tcBorders>
              <w:top w:val="nil"/>
              <w:left w:val="nil"/>
              <w:bottom w:val="nil"/>
              <w:right w:val="nil"/>
            </w:tcBorders>
            <w:shd w:val="clear" w:color="auto" w:fill="auto"/>
            <w:noWrap/>
            <w:vAlign w:val="bottom"/>
            <w:hideMark/>
          </w:tcPr>
          <w:p w14:paraId="1649477C" w14:textId="77777777" w:rsidR="00792CBF" w:rsidRPr="00792CBF" w:rsidRDefault="00792CBF" w:rsidP="00792CBF">
            <w:pPr>
              <w:spacing w:after="0" w:line="240" w:lineRule="auto"/>
              <w:rPr>
                <w:rFonts w:ascii="Times New Roman" w:eastAsia="Times New Roman" w:hAnsi="Times New Roman" w:cs="Times New Roman"/>
                <w:sz w:val="20"/>
                <w:szCs w:val="20"/>
                <w:lang w:eastAsia="en-GB"/>
              </w:rPr>
            </w:pPr>
          </w:p>
        </w:tc>
      </w:tr>
      <w:tr w:rsidR="00792CBF" w:rsidRPr="00792CBF" w14:paraId="725E59E8" w14:textId="77777777" w:rsidTr="00792CBF">
        <w:trPr>
          <w:trHeight w:val="270"/>
        </w:trPr>
        <w:tc>
          <w:tcPr>
            <w:tcW w:w="3940" w:type="dxa"/>
            <w:tcBorders>
              <w:top w:val="nil"/>
              <w:left w:val="nil"/>
              <w:bottom w:val="nil"/>
              <w:right w:val="nil"/>
            </w:tcBorders>
            <w:shd w:val="clear" w:color="auto" w:fill="auto"/>
            <w:noWrap/>
            <w:vAlign w:val="bottom"/>
            <w:hideMark/>
          </w:tcPr>
          <w:p w14:paraId="2CD40556" w14:textId="77777777" w:rsidR="00792CBF" w:rsidRPr="00792CBF" w:rsidRDefault="00792CBF" w:rsidP="00792CBF">
            <w:pPr>
              <w:spacing w:after="0" w:line="240" w:lineRule="auto"/>
              <w:rPr>
                <w:rFonts w:ascii="Times New Roman" w:eastAsia="Times New Roman" w:hAnsi="Times New Roman" w:cs="Times New Roman"/>
                <w:sz w:val="20"/>
                <w:szCs w:val="20"/>
                <w:lang w:eastAsia="en-GB"/>
              </w:rPr>
            </w:pPr>
          </w:p>
        </w:tc>
        <w:tc>
          <w:tcPr>
            <w:tcW w:w="340" w:type="dxa"/>
            <w:tcBorders>
              <w:top w:val="nil"/>
              <w:left w:val="nil"/>
              <w:bottom w:val="nil"/>
              <w:right w:val="nil"/>
            </w:tcBorders>
            <w:shd w:val="clear" w:color="auto" w:fill="auto"/>
            <w:noWrap/>
            <w:vAlign w:val="bottom"/>
            <w:hideMark/>
          </w:tcPr>
          <w:p w14:paraId="5CDD744E" w14:textId="77777777" w:rsidR="00792CBF" w:rsidRPr="00792CBF" w:rsidRDefault="00792CBF" w:rsidP="00792CBF">
            <w:pPr>
              <w:spacing w:after="0" w:line="240" w:lineRule="auto"/>
              <w:jc w:val="center"/>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6C3B9CA" w14:textId="77777777" w:rsidR="00792CBF" w:rsidRPr="00792CBF" w:rsidRDefault="00792CBF" w:rsidP="00792CBF">
            <w:pPr>
              <w:spacing w:after="0" w:line="240" w:lineRule="auto"/>
              <w:jc w:val="center"/>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14:paraId="0DBB51FA" w14:textId="77777777" w:rsidR="00792CBF" w:rsidRPr="00792CBF" w:rsidRDefault="00792CBF" w:rsidP="00792CBF">
            <w:pPr>
              <w:spacing w:after="0" w:line="240" w:lineRule="auto"/>
              <w:rPr>
                <w:rFonts w:ascii="Times New Roman" w:eastAsia="Times New Roman" w:hAnsi="Times New Roman" w:cs="Times New Roman"/>
                <w:sz w:val="20"/>
                <w:szCs w:val="20"/>
                <w:lang w:eastAsia="en-GB"/>
              </w:rPr>
            </w:pPr>
          </w:p>
        </w:tc>
        <w:tc>
          <w:tcPr>
            <w:tcW w:w="4246" w:type="dxa"/>
            <w:tcBorders>
              <w:top w:val="nil"/>
              <w:left w:val="nil"/>
              <w:bottom w:val="nil"/>
              <w:right w:val="nil"/>
            </w:tcBorders>
            <w:shd w:val="clear" w:color="auto" w:fill="auto"/>
            <w:noWrap/>
            <w:vAlign w:val="bottom"/>
            <w:hideMark/>
          </w:tcPr>
          <w:p w14:paraId="6644A442" w14:textId="77777777" w:rsidR="00792CBF" w:rsidRPr="00792CBF" w:rsidRDefault="00792CBF" w:rsidP="00792CBF">
            <w:pPr>
              <w:spacing w:after="0" w:line="240" w:lineRule="auto"/>
              <w:rPr>
                <w:rFonts w:ascii="Times New Roman" w:eastAsia="Times New Roman" w:hAnsi="Times New Roman" w:cs="Times New Roman"/>
                <w:sz w:val="20"/>
                <w:szCs w:val="20"/>
                <w:lang w:eastAsia="en-GB"/>
              </w:rPr>
            </w:pPr>
          </w:p>
        </w:tc>
      </w:tr>
      <w:tr w:rsidR="00792CBF" w:rsidRPr="00792CBF" w14:paraId="011A9514" w14:textId="77777777" w:rsidTr="00792CBF">
        <w:trPr>
          <w:trHeight w:val="255"/>
        </w:trPr>
        <w:tc>
          <w:tcPr>
            <w:tcW w:w="3940" w:type="dxa"/>
            <w:tcBorders>
              <w:top w:val="single" w:sz="8" w:space="0" w:color="auto"/>
              <w:left w:val="nil"/>
              <w:bottom w:val="nil"/>
              <w:right w:val="nil"/>
            </w:tcBorders>
            <w:shd w:val="clear" w:color="auto" w:fill="auto"/>
            <w:noWrap/>
            <w:vAlign w:val="bottom"/>
            <w:hideMark/>
          </w:tcPr>
          <w:p w14:paraId="28AC02A2" w14:textId="77777777" w:rsidR="00792CBF" w:rsidRPr="00792CBF" w:rsidRDefault="00792CBF" w:rsidP="00792CBF">
            <w:pPr>
              <w:spacing w:after="0" w:line="240" w:lineRule="auto"/>
              <w:rPr>
                <w:rFonts w:ascii="Arial" w:eastAsia="Times New Roman" w:hAnsi="Arial" w:cs="Arial"/>
                <w:b/>
                <w:bCs/>
                <w:sz w:val="20"/>
                <w:szCs w:val="20"/>
                <w:u w:val="single"/>
                <w:lang w:eastAsia="en-GB"/>
              </w:rPr>
            </w:pPr>
            <w:r w:rsidRPr="00792CBF">
              <w:rPr>
                <w:rFonts w:ascii="Arial" w:eastAsia="Times New Roman" w:hAnsi="Arial" w:cs="Arial"/>
                <w:b/>
                <w:bCs/>
                <w:sz w:val="20"/>
                <w:szCs w:val="20"/>
                <w:u w:val="single"/>
                <w:lang w:eastAsia="en-GB"/>
              </w:rPr>
              <w:t>CYFLAWNIAD ARIANNOL 2018/19</w:t>
            </w:r>
          </w:p>
        </w:tc>
        <w:tc>
          <w:tcPr>
            <w:tcW w:w="340" w:type="dxa"/>
            <w:tcBorders>
              <w:top w:val="single" w:sz="8" w:space="0" w:color="auto"/>
              <w:left w:val="single" w:sz="8" w:space="0" w:color="auto"/>
              <w:bottom w:val="nil"/>
              <w:right w:val="single" w:sz="8" w:space="0" w:color="auto"/>
            </w:tcBorders>
            <w:shd w:val="clear" w:color="000000" w:fill="C0C0C0"/>
            <w:noWrap/>
            <w:vAlign w:val="bottom"/>
            <w:hideMark/>
          </w:tcPr>
          <w:p w14:paraId="69EDC350" w14:textId="77777777" w:rsidR="00792CBF" w:rsidRPr="00792CBF" w:rsidRDefault="00792CBF" w:rsidP="00792CBF">
            <w:pPr>
              <w:spacing w:after="0" w:line="240" w:lineRule="auto"/>
              <w:rPr>
                <w:rFonts w:ascii="Arial" w:eastAsia="Times New Roman" w:hAnsi="Arial" w:cs="Arial"/>
                <w:b/>
                <w:bCs/>
                <w:sz w:val="20"/>
                <w:szCs w:val="20"/>
                <w:u w:val="single"/>
                <w:lang w:eastAsia="en-GB"/>
              </w:rPr>
            </w:pPr>
            <w:r w:rsidRPr="00792CBF">
              <w:rPr>
                <w:rFonts w:ascii="Arial" w:eastAsia="Times New Roman" w:hAnsi="Arial" w:cs="Arial"/>
                <w:b/>
                <w:bCs/>
                <w:sz w:val="20"/>
                <w:szCs w:val="20"/>
                <w:u w:val="single"/>
                <w:lang w:eastAsia="en-GB"/>
              </w:rPr>
              <w:t> </w:t>
            </w:r>
          </w:p>
        </w:tc>
        <w:tc>
          <w:tcPr>
            <w:tcW w:w="1140" w:type="dxa"/>
            <w:tcBorders>
              <w:top w:val="single" w:sz="8" w:space="0" w:color="auto"/>
              <w:left w:val="nil"/>
              <w:bottom w:val="nil"/>
              <w:right w:val="single" w:sz="8" w:space="0" w:color="auto"/>
            </w:tcBorders>
            <w:shd w:val="clear" w:color="auto" w:fill="auto"/>
            <w:noWrap/>
            <w:vAlign w:val="bottom"/>
            <w:hideMark/>
          </w:tcPr>
          <w:p w14:paraId="616AB252" w14:textId="77777777" w:rsidR="00792CBF" w:rsidRPr="00792CBF" w:rsidRDefault="00792CBF" w:rsidP="00792CBF">
            <w:pPr>
              <w:spacing w:after="0" w:line="240" w:lineRule="auto"/>
              <w:rPr>
                <w:rFonts w:ascii="Arial" w:eastAsia="Times New Roman" w:hAnsi="Arial" w:cs="Arial"/>
                <w:sz w:val="20"/>
                <w:szCs w:val="20"/>
                <w:lang w:eastAsia="en-GB"/>
              </w:rPr>
            </w:pPr>
            <w:r w:rsidRPr="00792CBF">
              <w:rPr>
                <w:rFonts w:ascii="Arial" w:eastAsia="Times New Roman" w:hAnsi="Arial" w:cs="Arial"/>
                <w:sz w:val="20"/>
                <w:szCs w:val="20"/>
                <w:lang w:eastAsia="en-GB"/>
              </w:rPr>
              <w:t> </w:t>
            </w:r>
          </w:p>
        </w:tc>
        <w:tc>
          <w:tcPr>
            <w:tcW w:w="360" w:type="dxa"/>
            <w:tcBorders>
              <w:top w:val="single" w:sz="8" w:space="0" w:color="auto"/>
              <w:left w:val="nil"/>
              <w:bottom w:val="nil"/>
              <w:right w:val="single" w:sz="8" w:space="0" w:color="auto"/>
            </w:tcBorders>
            <w:shd w:val="clear" w:color="000000" w:fill="C0C0C0"/>
            <w:noWrap/>
            <w:vAlign w:val="bottom"/>
            <w:hideMark/>
          </w:tcPr>
          <w:p w14:paraId="5547E0F5" w14:textId="77777777" w:rsidR="00792CBF" w:rsidRPr="00792CBF" w:rsidRDefault="00792CBF" w:rsidP="00792CBF">
            <w:pPr>
              <w:spacing w:after="0" w:line="240" w:lineRule="auto"/>
              <w:rPr>
                <w:rFonts w:ascii="Arial" w:eastAsia="Times New Roman" w:hAnsi="Arial" w:cs="Arial"/>
                <w:sz w:val="20"/>
                <w:szCs w:val="20"/>
                <w:lang w:eastAsia="en-GB"/>
              </w:rPr>
            </w:pPr>
            <w:r w:rsidRPr="00792CBF">
              <w:rPr>
                <w:rFonts w:ascii="Arial" w:eastAsia="Times New Roman" w:hAnsi="Arial" w:cs="Arial"/>
                <w:sz w:val="20"/>
                <w:szCs w:val="20"/>
                <w:lang w:eastAsia="en-GB"/>
              </w:rPr>
              <w:t> </w:t>
            </w:r>
          </w:p>
        </w:tc>
        <w:tc>
          <w:tcPr>
            <w:tcW w:w="4246" w:type="dxa"/>
            <w:tcBorders>
              <w:top w:val="single" w:sz="8" w:space="0" w:color="auto"/>
              <w:left w:val="nil"/>
              <w:bottom w:val="nil"/>
              <w:right w:val="single" w:sz="8" w:space="0" w:color="auto"/>
            </w:tcBorders>
            <w:shd w:val="clear" w:color="auto" w:fill="auto"/>
            <w:noWrap/>
            <w:vAlign w:val="bottom"/>
            <w:hideMark/>
          </w:tcPr>
          <w:p w14:paraId="418E09CB" w14:textId="77777777" w:rsidR="00792CBF" w:rsidRPr="00792CBF" w:rsidRDefault="00792CBF" w:rsidP="00792CBF">
            <w:pPr>
              <w:spacing w:after="0" w:line="240" w:lineRule="auto"/>
              <w:rPr>
                <w:rFonts w:ascii="Arial" w:eastAsia="Times New Roman" w:hAnsi="Arial" w:cs="Arial"/>
                <w:b/>
                <w:bCs/>
                <w:sz w:val="20"/>
                <w:szCs w:val="20"/>
                <w:u w:val="single"/>
                <w:lang w:eastAsia="en-GB"/>
              </w:rPr>
            </w:pPr>
            <w:r w:rsidRPr="00792CBF">
              <w:rPr>
                <w:rFonts w:ascii="Arial" w:eastAsia="Times New Roman" w:hAnsi="Arial" w:cs="Arial"/>
                <w:b/>
                <w:bCs/>
                <w:sz w:val="20"/>
                <w:szCs w:val="20"/>
                <w:u w:val="single"/>
                <w:lang w:eastAsia="en-GB"/>
              </w:rPr>
              <w:t>FINANCIAL PERFORMANCE 2018/19</w:t>
            </w:r>
          </w:p>
        </w:tc>
      </w:tr>
      <w:tr w:rsidR="00792CBF" w:rsidRPr="00792CBF" w14:paraId="1CC67FD7" w14:textId="77777777" w:rsidTr="00792CBF">
        <w:trPr>
          <w:trHeight w:val="255"/>
        </w:trPr>
        <w:tc>
          <w:tcPr>
            <w:tcW w:w="3940" w:type="dxa"/>
            <w:tcBorders>
              <w:top w:val="nil"/>
              <w:left w:val="nil"/>
              <w:bottom w:val="nil"/>
              <w:right w:val="nil"/>
            </w:tcBorders>
            <w:shd w:val="clear" w:color="auto" w:fill="auto"/>
            <w:noWrap/>
            <w:vAlign w:val="bottom"/>
            <w:hideMark/>
          </w:tcPr>
          <w:p w14:paraId="73D5DC0E" w14:textId="77777777" w:rsidR="00792CBF" w:rsidRPr="00792CBF" w:rsidRDefault="00792CBF" w:rsidP="00792CBF">
            <w:pPr>
              <w:spacing w:after="0" w:line="240" w:lineRule="auto"/>
              <w:rPr>
                <w:rFonts w:ascii="Arial" w:eastAsia="Times New Roman" w:hAnsi="Arial" w:cs="Arial"/>
                <w:b/>
                <w:bCs/>
                <w:sz w:val="20"/>
                <w:szCs w:val="20"/>
                <w:u w:val="single"/>
                <w:lang w:eastAsia="en-GB"/>
              </w:rPr>
            </w:pPr>
          </w:p>
        </w:tc>
        <w:tc>
          <w:tcPr>
            <w:tcW w:w="340" w:type="dxa"/>
            <w:tcBorders>
              <w:top w:val="nil"/>
              <w:left w:val="single" w:sz="8" w:space="0" w:color="auto"/>
              <w:bottom w:val="nil"/>
              <w:right w:val="single" w:sz="8" w:space="0" w:color="auto"/>
            </w:tcBorders>
            <w:shd w:val="clear" w:color="000000" w:fill="C0C0C0"/>
            <w:noWrap/>
            <w:vAlign w:val="bottom"/>
            <w:hideMark/>
          </w:tcPr>
          <w:p w14:paraId="6E680357" w14:textId="77777777" w:rsidR="00792CBF" w:rsidRPr="00792CBF" w:rsidRDefault="00792CBF" w:rsidP="00792CBF">
            <w:pPr>
              <w:spacing w:after="0" w:line="240" w:lineRule="auto"/>
              <w:rPr>
                <w:rFonts w:ascii="Arial" w:eastAsia="Times New Roman" w:hAnsi="Arial" w:cs="Arial"/>
                <w:sz w:val="20"/>
                <w:szCs w:val="20"/>
                <w:lang w:eastAsia="en-GB"/>
              </w:rPr>
            </w:pPr>
            <w:r w:rsidRPr="00792CBF">
              <w:rPr>
                <w:rFonts w:ascii="Arial" w:eastAsia="Times New Roman" w:hAnsi="Arial" w:cs="Arial"/>
                <w:sz w:val="20"/>
                <w:szCs w:val="20"/>
                <w:lang w:eastAsia="en-GB"/>
              </w:rPr>
              <w:t> </w:t>
            </w:r>
          </w:p>
        </w:tc>
        <w:tc>
          <w:tcPr>
            <w:tcW w:w="1140" w:type="dxa"/>
            <w:tcBorders>
              <w:top w:val="nil"/>
              <w:left w:val="nil"/>
              <w:bottom w:val="nil"/>
              <w:right w:val="single" w:sz="8" w:space="0" w:color="auto"/>
            </w:tcBorders>
            <w:shd w:val="clear" w:color="auto" w:fill="auto"/>
            <w:noWrap/>
            <w:vAlign w:val="bottom"/>
            <w:hideMark/>
          </w:tcPr>
          <w:p w14:paraId="27550888" w14:textId="77777777" w:rsidR="00792CBF" w:rsidRPr="00792CBF" w:rsidRDefault="00792CBF" w:rsidP="00792CBF">
            <w:pPr>
              <w:spacing w:after="0" w:line="240" w:lineRule="auto"/>
              <w:rPr>
                <w:rFonts w:ascii="Arial" w:eastAsia="Times New Roman" w:hAnsi="Arial" w:cs="Arial"/>
                <w:b/>
                <w:bCs/>
                <w:sz w:val="20"/>
                <w:szCs w:val="20"/>
                <w:lang w:eastAsia="en-GB"/>
              </w:rPr>
            </w:pPr>
            <w:r w:rsidRPr="00792CBF">
              <w:rPr>
                <w:rFonts w:ascii="Arial" w:eastAsia="Times New Roman" w:hAnsi="Arial" w:cs="Arial"/>
                <w:b/>
                <w:bCs/>
                <w:sz w:val="20"/>
                <w:szCs w:val="20"/>
                <w:lang w:eastAsia="en-GB"/>
              </w:rPr>
              <w:t> </w:t>
            </w:r>
          </w:p>
        </w:tc>
        <w:tc>
          <w:tcPr>
            <w:tcW w:w="360" w:type="dxa"/>
            <w:tcBorders>
              <w:top w:val="nil"/>
              <w:left w:val="nil"/>
              <w:bottom w:val="nil"/>
              <w:right w:val="single" w:sz="8" w:space="0" w:color="auto"/>
            </w:tcBorders>
            <w:shd w:val="clear" w:color="000000" w:fill="C0C0C0"/>
            <w:noWrap/>
            <w:vAlign w:val="bottom"/>
            <w:hideMark/>
          </w:tcPr>
          <w:p w14:paraId="043520DA" w14:textId="77777777" w:rsidR="00792CBF" w:rsidRPr="00792CBF" w:rsidRDefault="00792CBF" w:rsidP="00792CBF">
            <w:pPr>
              <w:spacing w:after="0" w:line="240" w:lineRule="auto"/>
              <w:jc w:val="center"/>
              <w:rPr>
                <w:rFonts w:ascii="Arial" w:eastAsia="Times New Roman" w:hAnsi="Arial" w:cs="Arial"/>
                <w:b/>
                <w:bCs/>
                <w:sz w:val="20"/>
                <w:szCs w:val="20"/>
                <w:lang w:eastAsia="en-GB"/>
              </w:rPr>
            </w:pPr>
            <w:r w:rsidRPr="00792CBF">
              <w:rPr>
                <w:rFonts w:ascii="Arial" w:eastAsia="Times New Roman" w:hAnsi="Arial" w:cs="Arial"/>
                <w:b/>
                <w:bCs/>
                <w:sz w:val="20"/>
                <w:szCs w:val="20"/>
                <w:lang w:eastAsia="en-GB"/>
              </w:rPr>
              <w:t> </w:t>
            </w:r>
          </w:p>
        </w:tc>
        <w:tc>
          <w:tcPr>
            <w:tcW w:w="4246" w:type="dxa"/>
            <w:tcBorders>
              <w:top w:val="nil"/>
              <w:left w:val="nil"/>
              <w:bottom w:val="nil"/>
              <w:right w:val="single" w:sz="8" w:space="0" w:color="auto"/>
            </w:tcBorders>
            <w:shd w:val="clear" w:color="auto" w:fill="auto"/>
            <w:noWrap/>
            <w:vAlign w:val="bottom"/>
            <w:hideMark/>
          </w:tcPr>
          <w:p w14:paraId="0539FDB3" w14:textId="77777777" w:rsidR="00792CBF" w:rsidRPr="00792CBF" w:rsidRDefault="00792CBF" w:rsidP="00792CBF">
            <w:pPr>
              <w:spacing w:after="0" w:line="240" w:lineRule="auto"/>
              <w:rPr>
                <w:rFonts w:ascii="Arial" w:eastAsia="Times New Roman" w:hAnsi="Arial" w:cs="Arial"/>
                <w:sz w:val="20"/>
                <w:szCs w:val="20"/>
                <w:lang w:eastAsia="en-GB"/>
              </w:rPr>
            </w:pPr>
            <w:r w:rsidRPr="00792CBF">
              <w:rPr>
                <w:rFonts w:ascii="Arial" w:eastAsia="Times New Roman" w:hAnsi="Arial" w:cs="Arial"/>
                <w:sz w:val="20"/>
                <w:szCs w:val="20"/>
                <w:lang w:eastAsia="en-GB"/>
              </w:rPr>
              <w:t> </w:t>
            </w:r>
          </w:p>
        </w:tc>
      </w:tr>
      <w:tr w:rsidR="00792CBF" w:rsidRPr="00792CBF" w14:paraId="3F7D5D84" w14:textId="77777777" w:rsidTr="00792CBF">
        <w:trPr>
          <w:trHeight w:val="255"/>
        </w:trPr>
        <w:tc>
          <w:tcPr>
            <w:tcW w:w="3940" w:type="dxa"/>
            <w:tcBorders>
              <w:top w:val="nil"/>
              <w:left w:val="nil"/>
              <w:bottom w:val="nil"/>
              <w:right w:val="nil"/>
            </w:tcBorders>
            <w:shd w:val="clear" w:color="auto" w:fill="auto"/>
            <w:noWrap/>
            <w:vAlign w:val="bottom"/>
            <w:hideMark/>
          </w:tcPr>
          <w:p w14:paraId="06231D59" w14:textId="77777777" w:rsidR="00792CBF" w:rsidRPr="00792CBF" w:rsidRDefault="00792CBF" w:rsidP="00792CBF">
            <w:pPr>
              <w:spacing w:after="0" w:line="240" w:lineRule="auto"/>
              <w:rPr>
                <w:rFonts w:ascii="Arial" w:eastAsia="Times New Roman" w:hAnsi="Arial" w:cs="Arial"/>
                <w:sz w:val="20"/>
                <w:szCs w:val="20"/>
                <w:lang w:eastAsia="en-GB"/>
              </w:rPr>
            </w:pPr>
            <w:proofErr w:type="spellStart"/>
            <w:r w:rsidRPr="00792CBF">
              <w:rPr>
                <w:rFonts w:ascii="Arial" w:eastAsia="Times New Roman" w:hAnsi="Arial" w:cs="Arial"/>
                <w:sz w:val="20"/>
                <w:szCs w:val="20"/>
                <w:lang w:eastAsia="en-GB"/>
              </w:rPr>
              <w:t>Mae'r</w:t>
            </w:r>
            <w:proofErr w:type="spellEnd"/>
            <w:r w:rsidRPr="00792CBF">
              <w:rPr>
                <w:rFonts w:ascii="Arial" w:eastAsia="Times New Roman" w:hAnsi="Arial" w:cs="Arial"/>
                <w:sz w:val="20"/>
                <w:szCs w:val="20"/>
                <w:lang w:eastAsia="en-GB"/>
              </w:rPr>
              <w:t xml:space="preserve"> </w:t>
            </w:r>
            <w:proofErr w:type="spellStart"/>
            <w:r w:rsidRPr="00792CBF">
              <w:rPr>
                <w:rFonts w:ascii="Arial" w:eastAsia="Times New Roman" w:hAnsi="Arial" w:cs="Arial"/>
                <w:sz w:val="20"/>
                <w:szCs w:val="20"/>
                <w:lang w:eastAsia="en-GB"/>
              </w:rPr>
              <w:t>Awdurdod</w:t>
            </w:r>
            <w:proofErr w:type="spellEnd"/>
            <w:r w:rsidRPr="00792CBF">
              <w:rPr>
                <w:rFonts w:ascii="Arial" w:eastAsia="Times New Roman" w:hAnsi="Arial" w:cs="Arial"/>
                <w:sz w:val="20"/>
                <w:szCs w:val="20"/>
                <w:lang w:eastAsia="en-GB"/>
              </w:rPr>
              <w:t xml:space="preserve"> </w:t>
            </w:r>
            <w:proofErr w:type="spellStart"/>
            <w:r w:rsidRPr="00792CBF">
              <w:rPr>
                <w:rFonts w:ascii="Arial" w:eastAsia="Times New Roman" w:hAnsi="Arial" w:cs="Arial"/>
                <w:sz w:val="20"/>
                <w:szCs w:val="20"/>
                <w:lang w:eastAsia="en-GB"/>
              </w:rPr>
              <w:t>Addysg</w:t>
            </w:r>
            <w:proofErr w:type="spellEnd"/>
            <w:r w:rsidRPr="00792CBF">
              <w:rPr>
                <w:rFonts w:ascii="Arial" w:eastAsia="Times New Roman" w:hAnsi="Arial" w:cs="Arial"/>
                <w:sz w:val="20"/>
                <w:szCs w:val="20"/>
                <w:lang w:eastAsia="en-GB"/>
              </w:rPr>
              <w:t xml:space="preserve"> </w:t>
            </w:r>
            <w:proofErr w:type="spellStart"/>
            <w:r w:rsidRPr="00792CBF">
              <w:rPr>
                <w:rFonts w:ascii="Arial" w:eastAsia="Times New Roman" w:hAnsi="Arial" w:cs="Arial"/>
                <w:sz w:val="20"/>
                <w:szCs w:val="20"/>
                <w:lang w:eastAsia="en-GB"/>
              </w:rPr>
              <w:t>Lleol</w:t>
            </w:r>
            <w:proofErr w:type="spellEnd"/>
            <w:r w:rsidRPr="00792CBF">
              <w:rPr>
                <w:rFonts w:ascii="Arial" w:eastAsia="Times New Roman" w:hAnsi="Arial" w:cs="Arial"/>
                <w:sz w:val="20"/>
                <w:szCs w:val="20"/>
                <w:lang w:eastAsia="en-GB"/>
              </w:rPr>
              <w:t xml:space="preserve"> </w:t>
            </w:r>
            <w:proofErr w:type="spellStart"/>
            <w:r w:rsidRPr="00792CBF">
              <w:rPr>
                <w:rFonts w:ascii="Arial" w:eastAsia="Times New Roman" w:hAnsi="Arial" w:cs="Arial"/>
                <w:sz w:val="20"/>
                <w:szCs w:val="20"/>
                <w:lang w:eastAsia="en-GB"/>
              </w:rPr>
              <w:t>newydd</w:t>
            </w:r>
            <w:proofErr w:type="spellEnd"/>
            <w:r w:rsidRPr="00792CBF">
              <w:rPr>
                <w:rFonts w:ascii="Arial" w:eastAsia="Times New Roman" w:hAnsi="Arial" w:cs="Arial"/>
                <w:sz w:val="20"/>
                <w:szCs w:val="20"/>
                <w:lang w:eastAsia="en-GB"/>
              </w:rPr>
              <w:t xml:space="preserve"> </w:t>
            </w:r>
            <w:proofErr w:type="spellStart"/>
            <w:r w:rsidRPr="00792CBF">
              <w:rPr>
                <w:rFonts w:ascii="Arial" w:eastAsia="Times New Roman" w:hAnsi="Arial" w:cs="Arial"/>
                <w:sz w:val="20"/>
                <w:szCs w:val="20"/>
                <w:lang w:eastAsia="en-GB"/>
              </w:rPr>
              <w:t>gau'r</w:t>
            </w:r>
            <w:proofErr w:type="spellEnd"/>
          </w:p>
        </w:tc>
        <w:tc>
          <w:tcPr>
            <w:tcW w:w="340" w:type="dxa"/>
            <w:tcBorders>
              <w:top w:val="nil"/>
              <w:left w:val="single" w:sz="8" w:space="0" w:color="auto"/>
              <w:bottom w:val="nil"/>
              <w:right w:val="single" w:sz="8" w:space="0" w:color="auto"/>
            </w:tcBorders>
            <w:shd w:val="clear" w:color="000000" w:fill="C0C0C0"/>
            <w:noWrap/>
            <w:vAlign w:val="bottom"/>
            <w:hideMark/>
          </w:tcPr>
          <w:p w14:paraId="0C298254" w14:textId="77777777" w:rsidR="00792CBF" w:rsidRPr="00792CBF" w:rsidRDefault="00792CBF" w:rsidP="00792CBF">
            <w:pPr>
              <w:spacing w:after="0" w:line="240" w:lineRule="auto"/>
              <w:rPr>
                <w:rFonts w:ascii="Arial" w:eastAsia="Times New Roman" w:hAnsi="Arial" w:cs="Arial"/>
                <w:sz w:val="20"/>
                <w:szCs w:val="20"/>
                <w:lang w:eastAsia="en-GB"/>
              </w:rPr>
            </w:pPr>
            <w:r w:rsidRPr="00792CBF">
              <w:rPr>
                <w:rFonts w:ascii="Arial" w:eastAsia="Times New Roman" w:hAnsi="Arial" w:cs="Arial"/>
                <w:sz w:val="20"/>
                <w:szCs w:val="20"/>
                <w:lang w:eastAsia="en-GB"/>
              </w:rPr>
              <w:t> </w:t>
            </w:r>
          </w:p>
        </w:tc>
        <w:tc>
          <w:tcPr>
            <w:tcW w:w="1140" w:type="dxa"/>
            <w:tcBorders>
              <w:top w:val="nil"/>
              <w:left w:val="nil"/>
              <w:bottom w:val="nil"/>
              <w:right w:val="single" w:sz="8" w:space="0" w:color="auto"/>
            </w:tcBorders>
            <w:shd w:val="clear" w:color="auto" w:fill="auto"/>
            <w:noWrap/>
            <w:vAlign w:val="bottom"/>
            <w:hideMark/>
          </w:tcPr>
          <w:p w14:paraId="2F797D53" w14:textId="77777777" w:rsidR="00792CBF" w:rsidRPr="00792CBF" w:rsidRDefault="00792CBF" w:rsidP="00792CBF">
            <w:pPr>
              <w:spacing w:after="0" w:line="240" w:lineRule="auto"/>
              <w:rPr>
                <w:rFonts w:ascii="Arial" w:eastAsia="Times New Roman" w:hAnsi="Arial" w:cs="Arial"/>
                <w:sz w:val="20"/>
                <w:szCs w:val="20"/>
                <w:lang w:eastAsia="en-GB"/>
              </w:rPr>
            </w:pPr>
            <w:r w:rsidRPr="00792CBF">
              <w:rPr>
                <w:rFonts w:ascii="Arial" w:eastAsia="Times New Roman" w:hAnsi="Arial" w:cs="Arial"/>
                <w:sz w:val="20"/>
                <w:szCs w:val="20"/>
                <w:lang w:eastAsia="en-GB"/>
              </w:rPr>
              <w:t> </w:t>
            </w:r>
          </w:p>
        </w:tc>
        <w:tc>
          <w:tcPr>
            <w:tcW w:w="360" w:type="dxa"/>
            <w:tcBorders>
              <w:top w:val="nil"/>
              <w:left w:val="nil"/>
              <w:bottom w:val="nil"/>
              <w:right w:val="single" w:sz="8" w:space="0" w:color="auto"/>
            </w:tcBorders>
            <w:shd w:val="clear" w:color="000000" w:fill="C0C0C0"/>
            <w:noWrap/>
            <w:vAlign w:val="bottom"/>
            <w:hideMark/>
          </w:tcPr>
          <w:p w14:paraId="62C9A474" w14:textId="77777777" w:rsidR="00792CBF" w:rsidRPr="00792CBF" w:rsidRDefault="00792CBF" w:rsidP="00792CBF">
            <w:pPr>
              <w:spacing w:after="0" w:line="240" w:lineRule="auto"/>
              <w:rPr>
                <w:rFonts w:ascii="Arial" w:eastAsia="Times New Roman" w:hAnsi="Arial" w:cs="Arial"/>
                <w:sz w:val="20"/>
                <w:szCs w:val="20"/>
                <w:lang w:eastAsia="en-GB"/>
              </w:rPr>
            </w:pPr>
            <w:r w:rsidRPr="00792CBF">
              <w:rPr>
                <w:rFonts w:ascii="Arial" w:eastAsia="Times New Roman" w:hAnsi="Arial" w:cs="Arial"/>
                <w:sz w:val="20"/>
                <w:szCs w:val="20"/>
                <w:lang w:eastAsia="en-GB"/>
              </w:rPr>
              <w:t> </w:t>
            </w:r>
          </w:p>
        </w:tc>
        <w:tc>
          <w:tcPr>
            <w:tcW w:w="4246" w:type="dxa"/>
            <w:tcBorders>
              <w:top w:val="nil"/>
              <w:left w:val="nil"/>
              <w:bottom w:val="nil"/>
              <w:right w:val="single" w:sz="8" w:space="0" w:color="auto"/>
            </w:tcBorders>
            <w:shd w:val="clear" w:color="auto" w:fill="auto"/>
            <w:noWrap/>
            <w:vAlign w:val="bottom"/>
            <w:hideMark/>
          </w:tcPr>
          <w:p w14:paraId="6CB6E508" w14:textId="77777777" w:rsidR="00792CBF" w:rsidRPr="00792CBF" w:rsidRDefault="00792CBF" w:rsidP="00792CBF">
            <w:pPr>
              <w:spacing w:after="0" w:line="240" w:lineRule="auto"/>
              <w:rPr>
                <w:rFonts w:ascii="Arial" w:eastAsia="Times New Roman" w:hAnsi="Arial" w:cs="Arial"/>
                <w:sz w:val="20"/>
                <w:szCs w:val="20"/>
                <w:lang w:eastAsia="en-GB"/>
              </w:rPr>
            </w:pPr>
            <w:r w:rsidRPr="00792CBF">
              <w:rPr>
                <w:rFonts w:ascii="Arial" w:eastAsia="Times New Roman" w:hAnsi="Arial" w:cs="Arial"/>
                <w:sz w:val="20"/>
                <w:szCs w:val="20"/>
                <w:lang w:eastAsia="en-GB"/>
              </w:rPr>
              <w:t>The Local Education Authority has recently</w:t>
            </w:r>
          </w:p>
        </w:tc>
      </w:tr>
      <w:tr w:rsidR="00792CBF" w:rsidRPr="00792CBF" w14:paraId="0C38C44C" w14:textId="77777777" w:rsidTr="00792CBF">
        <w:trPr>
          <w:trHeight w:val="255"/>
        </w:trPr>
        <w:tc>
          <w:tcPr>
            <w:tcW w:w="3940" w:type="dxa"/>
            <w:tcBorders>
              <w:top w:val="nil"/>
              <w:left w:val="nil"/>
              <w:bottom w:val="nil"/>
              <w:right w:val="nil"/>
            </w:tcBorders>
            <w:shd w:val="clear" w:color="auto" w:fill="auto"/>
            <w:noWrap/>
            <w:vAlign w:val="bottom"/>
            <w:hideMark/>
          </w:tcPr>
          <w:p w14:paraId="4779634D" w14:textId="77777777" w:rsidR="00792CBF" w:rsidRPr="00792CBF" w:rsidRDefault="00792CBF" w:rsidP="00792CBF">
            <w:pPr>
              <w:spacing w:after="0" w:line="240" w:lineRule="auto"/>
              <w:rPr>
                <w:rFonts w:ascii="Arial" w:eastAsia="Times New Roman" w:hAnsi="Arial" w:cs="Arial"/>
                <w:sz w:val="20"/>
                <w:szCs w:val="20"/>
                <w:lang w:eastAsia="en-GB"/>
              </w:rPr>
            </w:pPr>
            <w:proofErr w:type="spellStart"/>
            <w:r w:rsidRPr="00792CBF">
              <w:rPr>
                <w:rFonts w:ascii="Arial" w:eastAsia="Times New Roman" w:hAnsi="Arial" w:cs="Arial"/>
                <w:sz w:val="20"/>
                <w:szCs w:val="20"/>
                <w:lang w:eastAsia="en-GB"/>
              </w:rPr>
              <w:t>cyfrifon</w:t>
            </w:r>
            <w:proofErr w:type="spellEnd"/>
            <w:r w:rsidRPr="00792CBF">
              <w:rPr>
                <w:rFonts w:ascii="Arial" w:eastAsia="Times New Roman" w:hAnsi="Arial" w:cs="Arial"/>
                <w:sz w:val="20"/>
                <w:szCs w:val="20"/>
                <w:lang w:eastAsia="en-GB"/>
              </w:rPr>
              <w:t xml:space="preserve"> am y </w:t>
            </w:r>
            <w:proofErr w:type="spellStart"/>
            <w:r w:rsidRPr="00792CBF">
              <w:rPr>
                <w:rFonts w:ascii="Arial" w:eastAsia="Times New Roman" w:hAnsi="Arial" w:cs="Arial"/>
                <w:sz w:val="20"/>
                <w:szCs w:val="20"/>
                <w:lang w:eastAsia="en-GB"/>
              </w:rPr>
              <w:t>flwyddyn</w:t>
            </w:r>
            <w:proofErr w:type="spellEnd"/>
            <w:r w:rsidRPr="00792CBF">
              <w:rPr>
                <w:rFonts w:ascii="Arial" w:eastAsia="Times New Roman" w:hAnsi="Arial" w:cs="Arial"/>
                <w:sz w:val="20"/>
                <w:szCs w:val="20"/>
                <w:lang w:eastAsia="en-GB"/>
              </w:rPr>
              <w:t xml:space="preserve"> </w:t>
            </w:r>
            <w:proofErr w:type="spellStart"/>
            <w:r w:rsidRPr="00792CBF">
              <w:rPr>
                <w:rFonts w:ascii="Arial" w:eastAsia="Times New Roman" w:hAnsi="Arial" w:cs="Arial"/>
                <w:sz w:val="20"/>
                <w:szCs w:val="20"/>
                <w:lang w:eastAsia="en-GB"/>
              </w:rPr>
              <w:t>ariannol</w:t>
            </w:r>
            <w:proofErr w:type="spellEnd"/>
            <w:r w:rsidRPr="00792CBF">
              <w:rPr>
                <w:rFonts w:ascii="Arial" w:eastAsia="Times New Roman" w:hAnsi="Arial" w:cs="Arial"/>
                <w:sz w:val="20"/>
                <w:szCs w:val="20"/>
                <w:lang w:eastAsia="en-GB"/>
              </w:rPr>
              <w:t xml:space="preserve"> a </w:t>
            </w:r>
            <w:proofErr w:type="spellStart"/>
            <w:r w:rsidRPr="00792CBF">
              <w:rPr>
                <w:rFonts w:ascii="Arial" w:eastAsia="Times New Roman" w:hAnsi="Arial" w:cs="Arial"/>
                <w:sz w:val="20"/>
                <w:szCs w:val="20"/>
                <w:lang w:eastAsia="en-GB"/>
              </w:rPr>
              <w:t>ddaeth</w:t>
            </w:r>
            <w:proofErr w:type="spellEnd"/>
            <w:r w:rsidRPr="00792CBF">
              <w:rPr>
                <w:rFonts w:ascii="Arial" w:eastAsia="Times New Roman" w:hAnsi="Arial" w:cs="Arial"/>
                <w:sz w:val="20"/>
                <w:szCs w:val="20"/>
                <w:lang w:eastAsia="en-GB"/>
              </w:rPr>
              <w:t xml:space="preserve"> </w:t>
            </w:r>
            <w:proofErr w:type="spellStart"/>
            <w:r w:rsidRPr="00792CBF">
              <w:rPr>
                <w:rFonts w:ascii="Arial" w:eastAsia="Times New Roman" w:hAnsi="Arial" w:cs="Arial"/>
                <w:sz w:val="20"/>
                <w:szCs w:val="20"/>
                <w:lang w:eastAsia="en-GB"/>
              </w:rPr>
              <w:t>i</w:t>
            </w:r>
            <w:proofErr w:type="spellEnd"/>
          </w:p>
        </w:tc>
        <w:tc>
          <w:tcPr>
            <w:tcW w:w="340" w:type="dxa"/>
            <w:tcBorders>
              <w:top w:val="nil"/>
              <w:left w:val="single" w:sz="8" w:space="0" w:color="auto"/>
              <w:bottom w:val="nil"/>
              <w:right w:val="single" w:sz="8" w:space="0" w:color="auto"/>
            </w:tcBorders>
            <w:shd w:val="clear" w:color="000000" w:fill="C0C0C0"/>
            <w:noWrap/>
            <w:vAlign w:val="bottom"/>
            <w:hideMark/>
          </w:tcPr>
          <w:p w14:paraId="16E34C5A" w14:textId="77777777" w:rsidR="00792CBF" w:rsidRPr="00792CBF" w:rsidRDefault="00792CBF" w:rsidP="00792CBF">
            <w:pPr>
              <w:spacing w:after="0" w:line="240" w:lineRule="auto"/>
              <w:rPr>
                <w:rFonts w:ascii="Arial" w:eastAsia="Times New Roman" w:hAnsi="Arial" w:cs="Arial"/>
                <w:sz w:val="20"/>
                <w:szCs w:val="20"/>
                <w:lang w:eastAsia="en-GB"/>
              </w:rPr>
            </w:pPr>
            <w:r w:rsidRPr="00792CBF">
              <w:rPr>
                <w:rFonts w:ascii="Arial" w:eastAsia="Times New Roman" w:hAnsi="Arial" w:cs="Arial"/>
                <w:sz w:val="20"/>
                <w:szCs w:val="20"/>
                <w:lang w:eastAsia="en-GB"/>
              </w:rPr>
              <w:t> </w:t>
            </w:r>
          </w:p>
        </w:tc>
        <w:tc>
          <w:tcPr>
            <w:tcW w:w="1140" w:type="dxa"/>
            <w:tcBorders>
              <w:top w:val="nil"/>
              <w:left w:val="nil"/>
              <w:bottom w:val="nil"/>
              <w:right w:val="single" w:sz="8" w:space="0" w:color="auto"/>
            </w:tcBorders>
            <w:shd w:val="clear" w:color="auto" w:fill="auto"/>
            <w:noWrap/>
            <w:vAlign w:val="bottom"/>
            <w:hideMark/>
          </w:tcPr>
          <w:p w14:paraId="28F4E832" w14:textId="77777777" w:rsidR="00792CBF" w:rsidRPr="00792CBF" w:rsidRDefault="00792CBF" w:rsidP="00792CBF">
            <w:pPr>
              <w:spacing w:after="0" w:line="240" w:lineRule="auto"/>
              <w:rPr>
                <w:rFonts w:ascii="Arial" w:eastAsia="Times New Roman" w:hAnsi="Arial" w:cs="Arial"/>
                <w:sz w:val="20"/>
                <w:szCs w:val="20"/>
                <w:lang w:eastAsia="en-GB"/>
              </w:rPr>
            </w:pPr>
            <w:r w:rsidRPr="00792CBF">
              <w:rPr>
                <w:rFonts w:ascii="Arial" w:eastAsia="Times New Roman" w:hAnsi="Arial" w:cs="Arial"/>
                <w:sz w:val="20"/>
                <w:szCs w:val="20"/>
                <w:lang w:eastAsia="en-GB"/>
              </w:rPr>
              <w:t> </w:t>
            </w:r>
          </w:p>
        </w:tc>
        <w:tc>
          <w:tcPr>
            <w:tcW w:w="360" w:type="dxa"/>
            <w:tcBorders>
              <w:top w:val="nil"/>
              <w:left w:val="nil"/>
              <w:bottom w:val="nil"/>
              <w:right w:val="single" w:sz="8" w:space="0" w:color="auto"/>
            </w:tcBorders>
            <w:shd w:val="clear" w:color="000000" w:fill="C0C0C0"/>
            <w:noWrap/>
            <w:vAlign w:val="bottom"/>
            <w:hideMark/>
          </w:tcPr>
          <w:p w14:paraId="567C954A" w14:textId="77777777" w:rsidR="00792CBF" w:rsidRPr="00792CBF" w:rsidRDefault="00792CBF" w:rsidP="00792CBF">
            <w:pPr>
              <w:spacing w:after="0" w:line="240" w:lineRule="auto"/>
              <w:rPr>
                <w:rFonts w:ascii="Arial" w:eastAsia="Times New Roman" w:hAnsi="Arial" w:cs="Arial"/>
                <w:sz w:val="20"/>
                <w:szCs w:val="20"/>
                <w:lang w:eastAsia="en-GB"/>
              </w:rPr>
            </w:pPr>
            <w:r w:rsidRPr="00792CBF">
              <w:rPr>
                <w:rFonts w:ascii="Arial" w:eastAsia="Times New Roman" w:hAnsi="Arial" w:cs="Arial"/>
                <w:sz w:val="20"/>
                <w:szCs w:val="20"/>
                <w:lang w:eastAsia="en-GB"/>
              </w:rPr>
              <w:t> </w:t>
            </w:r>
          </w:p>
        </w:tc>
        <w:tc>
          <w:tcPr>
            <w:tcW w:w="4246" w:type="dxa"/>
            <w:tcBorders>
              <w:top w:val="nil"/>
              <w:left w:val="nil"/>
              <w:bottom w:val="nil"/>
              <w:right w:val="single" w:sz="8" w:space="0" w:color="auto"/>
            </w:tcBorders>
            <w:shd w:val="clear" w:color="auto" w:fill="auto"/>
            <w:noWrap/>
            <w:vAlign w:val="bottom"/>
            <w:hideMark/>
          </w:tcPr>
          <w:p w14:paraId="04780A88" w14:textId="77777777" w:rsidR="00792CBF" w:rsidRPr="00792CBF" w:rsidRDefault="00792CBF" w:rsidP="00792CBF">
            <w:pPr>
              <w:spacing w:after="0" w:line="240" w:lineRule="auto"/>
              <w:rPr>
                <w:rFonts w:ascii="Arial" w:eastAsia="Times New Roman" w:hAnsi="Arial" w:cs="Arial"/>
                <w:sz w:val="20"/>
                <w:szCs w:val="20"/>
                <w:lang w:eastAsia="en-GB"/>
              </w:rPr>
            </w:pPr>
            <w:r w:rsidRPr="00792CBF">
              <w:rPr>
                <w:rFonts w:ascii="Arial" w:eastAsia="Times New Roman" w:hAnsi="Arial" w:cs="Arial"/>
                <w:sz w:val="20"/>
                <w:szCs w:val="20"/>
                <w:lang w:eastAsia="en-GB"/>
              </w:rPr>
              <w:t>finalised the closure of accounts for the year</w:t>
            </w:r>
          </w:p>
        </w:tc>
      </w:tr>
      <w:tr w:rsidR="00792CBF" w:rsidRPr="00792CBF" w14:paraId="1CE0DFF7" w14:textId="77777777" w:rsidTr="00792CBF">
        <w:trPr>
          <w:trHeight w:val="255"/>
        </w:trPr>
        <w:tc>
          <w:tcPr>
            <w:tcW w:w="3940" w:type="dxa"/>
            <w:tcBorders>
              <w:top w:val="nil"/>
              <w:left w:val="nil"/>
              <w:bottom w:val="nil"/>
              <w:right w:val="nil"/>
            </w:tcBorders>
            <w:shd w:val="clear" w:color="auto" w:fill="auto"/>
            <w:noWrap/>
            <w:vAlign w:val="bottom"/>
            <w:hideMark/>
          </w:tcPr>
          <w:p w14:paraId="78CF569F" w14:textId="77777777" w:rsidR="00792CBF" w:rsidRPr="00792CBF" w:rsidRDefault="00792CBF" w:rsidP="00792CBF">
            <w:pPr>
              <w:spacing w:after="0" w:line="240" w:lineRule="auto"/>
              <w:rPr>
                <w:rFonts w:ascii="Arial" w:eastAsia="Times New Roman" w:hAnsi="Arial" w:cs="Arial"/>
                <w:sz w:val="20"/>
                <w:szCs w:val="20"/>
                <w:lang w:eastAsia="en-GB"/>
              </w:rPr>
            </w:pPr>
            <w:r w:rsidRPr="00792CBF">
              <w:rPr>
                <w:rFonts w:ascii="Arial" w:eastAsia="Times New Roman" w:hAnsi="Arial" w:cs="Arial"/>
                <w:sz w:val="20"/>
                <w:szCs w:val="20"/>
                <w:lang w:eastAsia="en-GB"/>
              </w:rPr>
              <w:t xml:space="preserve">ben </w:t>
            </w:r>
            <w:proofErr w:type="spellStart"/>
            <w:r w:rsidRPr="00792CBF">
              <w:rPr>
                <w:rFonts w:ascii="Arial" w:eastAsia="Times New Roman" w:hAnsi="Arial" w:cs="Arial"/>
                <w:sz w:val="20"/>
                <w:szCs w:val="20"/>
                <w:lang w:eastAsia="en-GB"/>
              </w:rPr>
              <w:t>ar</w:t>
            </w:r>
            <w:proofErr w:type="spellEnd"/>
            <w:r w:rsidRPr="00792CBF">
              <w:rPr>
                <w:rFonts w:ascii="Arial" w:eastAsia="Times New Roman" w:hAnsi="Arial" w:cs="Arial"/>
                <w:sz w:val="20"/>
                <w:szCs w:val="20"/>
                <w:lang w:eastAsia="en-GB"/>
              </w:rPr>
              <w:t xml:space="preserve"> 31 </w:t>
            </w:r>
            <w:proofErr w:type="spellStart"/>
            <w:r w:rsidRPr="00792CBF">
              <w:rPr>
                <w:rFonts w:ascii="Arial" w:eastAsia="Times New Roman" w:hAnsi="Arial" w:cs="Arial"/>
                <w:sz w:val="20"/>
                <w:szCs w:val="20"/>
                <w:lang w:eastAsia="en-GB"/>
              </w:rPr>
              <w:t>Mawrth</w:t>
            </w:r>
            <w:proofErr w:type="spellEnd"/>
            <w:r w:rsidRPr="00792CBF">
              <w:rPr>
                <w:rFonts w:ascii="Arial" w:eastAsia="Times New Roman" w:hAnsi="Arial" w:cs="Arial"/>
                <w:sz w:val="20"/>
                <w:szCs w:val="20"/>
                <w:lang w:eastAsia="en-GB"/>
              </w:rPr>
              <w:t xml:space="preserve"> 2019.  </w:t>
            </w:r>
            <w:proofErr w:type="spellStart"/>
            <w:r w:rsidRPr="00792CBF">
              <w:rPr>
                <w:rFonts w:ascii="Arial" w:eastAsia="Times New Roman" w:hAnsi="Arial" w:cs="Arial"/>
                <w:sz w:val="20"/>
                <w:szCs w:val="20"/>
                <w:lang w:eastAsia="en-GB"/>
              </w:rPr>
              <w:t>Dangosir</w:t>
            </w:r>
            <w:proofErr w:type="spellEnd"/>
            <w:r w:rsidRPr="00792CBF">
              <w:rPr>
                <w:rFonts w:ascii="Arial" w:eastAsia="Times New Roman" w:hAnsi="Arial" w:cs="Arial"/>
                <w:sz w:val="20"/>
                <w:szCs w:val="20"/>
                <w:lang w:eastAsia="en-GB"/>
              </w:rPr>
              <w:t xml:space="preserve"> </w:t>
            </w:r>
            <w:proofErr w:type="spellStart"/>
            <w:r w:rsidRPr="00792CBF">
              <w:rPr>
                <w:rFonts w:ascii="Arial" w:eastAsia="Times New Roman" w:hAnsi="Arial" w:cs="Arial"/>
                <w:sz w:val="20"/>
                <w:szCs w:val="20"/>
                <w:lang w:eastAsia="en-GB"/>
              </w:rPr>
              <w:t>isod</w:t>
            </w:r>
            <w:proofErr w:type="spellEnd"/>
            <w:r w:rsidRPr="00792CBF">
              <w:rPr>
                <w:rFonts w:ascii="Arial" w:eastAsia="Times New Roman" w:hAnsi="Arial" w:cs="Arial"/>
                <w:sz w:val="20"/>
                <w:szCs w:val="20"/>
                <w:lang w:eastAsia="en-GB"/>
              </w:rPr>
              <w:t xml:space="preserve"> </w:t>
            </w:r>
            <w:proofErr w:type="spellStart"/>
            <w:r w:rsidRPr="00792CBF">
              <w:rPr>
                <w:rFonts w:ascii="Arial" w:eastAsia="Times New Roman" w:hAnsi="Arial" w:cs="Arial"/>
                <w:sz w:val="20"/>
                <w:szCs w:val="20"/>
                <w:lang w:eastAsia="en-GB"/>
              </w:rPr>
              <w:t>sut</w:t>
            </w:r>
            <w:proofErr w:type="spellEnd"/>
            <w:r w:rsidRPr="00792CBF">
              <w:rPr>
                <w:rFonts w:ascii="Arial" w:eastAsia="Times New Roman" w:hAnsi="Arial" w:cs="Arial"/>
                <w:sz w:val="20"/>
                <w:szCs w:val="20"/>
                <w:lang w:eastAsia="en-GB"/>
              </w:rPr>
              <w:t xml:space="preserve"> y</w:t>
            </w:r>
          </w:p>
        </w:tc>
        <w:tc>
          <w:tcPr>
            <w:tcW w:w="340" w:type="dxa"/>
            <w:tcBorders>
              <w:top w:val="nil"/>
              <w:left w:val="single" w:sz="8" w:space="0" w:color="auto"/>
              <w:bottom w:val="nil"/>
              <w:right w:val="single" w:sz="8" w:space="0" w:color="auto"/>
            </w:tcBorders>
            <w:shd w:val="clear" w:color="000000" w:fill="C0C0C0"/>
            <w:noWrap/>
            <w:vAlign w:val="bottom"/>
            <w:hideMark/>
          </w:tcPr>
          <w:p w14:paraId="453B08BF" w14:textId="77777777" w:rsidR="00792CBF" w:rsidRPr="00792CBF" w:rsidRDefault="00792CBF" w:rsidP="00792CBF">
            <w:pPr>
              <w:spacing w:after="0" w:line="240" w:lineRule="auto"/>
              <w:rPr>
                <w:rFonts w:ascii="Arial" w:eastAsia="Times New Roman" w:hAnsi="Arial" w:cs="Arial"/>
                <w:sz w:val="20"/>
                <w:szCs w:val="20"/>
                <w:lang w:eastAsia="en-GB"/>
              </w:rPr>
            </w:pPr>
            <w:r w:rsidRPr="00792CBF">
              <w:rPr>
                <w:rFonts w:ascii="Arial" w:eastAsia="Times New Roman" w:hAnsi="Arial" w:cs="Arial"/>
                <w:sz w:val="20"/>
                <w:szCs w:val="20"/>
                <w:lang w:eastAsia="en-GB"/>
              </w:rPr>
              <w:t> </w:t>
            </w:r>
          </w:p>
        </w:tc>
        <w:tc>
          <w:tcPr>
            <w:tcW w:w="1140" w:type="dxa"/>
            <w:tcBorders>
              <w:top w:val="nil"/>
              <w:left w:val="nil"/>
              <w:bottom w:val="nil"/>
              <w:right w:val="single" w:sz="8" w:space="0" w:color="auto"/>
            </w:tcBorders>
            <w:shd w:val="clear" w:color="auto" w:fill="auto"/>
            <w:noWrap/>
            <w:vAlign w:val="bottom"/>
            <w:hideMark/>
          </w:tcPr>
          <w:p w14:paraId="04CB7250" w14:textId="77777777" w:rsidR="00792CBF" w:rsidRPr="00792CBF" w:rsidRDefault="00792CBF" w:rsidP="00792CBF">
            <w:pPr>
              <w:spacing w:after="0" w:line="240" w:lineRule="auto"/>
              <w:rPr>
                <w:rFonts w:ascii="Arial" w:eastAsia="Times New Roman" w:hAnsi="Arial" w:cs="Arial"/>
                <w:sz w:val="20"/>
                <w:szCs w:val="20"/>
                <w:lang w:eastAsia="en-GB"/>
              </w:rPr>
            </w:pPr>
            <w:r w:rsidRPr="00792CBF">
              <w:rPr>
                <w:rFonts w:ascii="Arial" w:eastAsia="Times New Roman" w:hAnsi="Arial" w:cs="Arial"/>
                <w:sz w:val="20"/>
                <w:szCs w:val="20"/>
                <w:lang w:eastAsia="en-GB"/>
              </w:rPr>
              <w:t> </w:t>
            </w:r>
          </w:p>
        </w:tc>
        <w:tc>
          <w:tcPr>
            <w:tcW w:w="360" w:type="dxa"/>
            <w:tcBorders>
              <w:top w:val="nil"/>
              <w:left w:val="nil"/>
              <w:bottom w:val="nil"/>
              <w:right w:val="single" w:sz="8" w:space="0" w:color="auto"/>
            </w:tcBorders>
            <w:shd w:val="clear" w:color="000000" w:fill="C0C0C0"/>
            <w:noWrap/>
            <w:vAlign w:val="bottom"/>
            <w:hideMark/>
          </w:tcPr>
          <w:p w14:paraId="0BED2242" w14:textId="77777777" w:rsidR="00792CBF" w:rsidRPr="00792CBF" w:rsidRDefault="00792CBF" w:rsidP="00792CBF">
            <w:pPr>
              <w:spacing w:after="0" w:line="240" w:lineRule="auto"/>
              <w:rPr>
                <w:rFonts w:ascii="Arial" w:eastAsia="Times New Roman" w:hAnsi="Arial" w:cs="Arial"/>
                <w:sz w:val="20"/>
                <w:szCs w:val="20"/>
                <w:lang w:eastAsia="en-GB"/>
              </w:rPr>
            </w:pPr>
            <w:r w:rsidRPr="00792CBF">
              <w:rPr>
                <w:rFonts w:ascii="Arial" w:eastAsia="Times New Roman" w:hAnsi="Arial" w:cs="Arial"/>
                <w:sz w:val="20"/>
                <w:szCs w:val="20"/>
                <w:lang w:eastAsia="en-GB"/>
              </w:rPr>
              <w:t> </w:t>
            </w:r>
          </w:p>
        </w:tc>
        <w:tc>
          <w:tcPr>
            <w:tcW w:w="4246" w:type="dxa"/>
            <w:tcBorders>
              <w:top w:val="nil"/>
              <w:left w:val="nil"/>
              <w:bottom w:val="nil"/>
              <w:right w:val="single" w:sz="8" w:space="0" w:color="auto"/>
            </w:tcBorders>
            <w:shd w:val="clear" w:color="auto" w:fill="auto"/>
            <w:noWrap/>
            <w:vAlign w:val="bottom"/>
            <w:hideMark/>
          </w:tcPr>
          <w:p w14:paraId="2348047C" w14:textId="77777777" w:rsidR="00792CBF" w:rsidRPr="00792CBF" w:rsidRDefault="00792CBF" w:rsidP="00792CBF">
            <w:pPr>
              <w:spacing w:after="0" w:line="240" w:lineRule="auto"/>
              <w:rPr>
                <w:rFonts w:ascii="Arial" w:eastAsia="Times New Roman" w:hAnsi="Arial" w:cs="Arial"/>
                <w:sz w:val="20"/>
                <w:szCs w:val="20"/>
                <w:lang w:eastAsia="en-GB"/>
              </w:rPr>
            </w:pPr>
            <w:r w:rsidRPr="00792CBF">
              <w:rPr>
                <w:rFonts w:ascii="Arial" w:eastAsia="Times New Roman" w:hAnsi="Arial" w:cs="Arial"/>
                <w:sz w:val="20"/>
                <w:szCs w:val="20"/>
                <w:lang w:eastAsia="en-GB"/>
              </w:rPr>
              <w:t>ended 31 March 2019.  The total funding for the</w:t>
            </w:r>
          </w:p>
        </w:tc>
      </w:tr>
      <w:tr w:rsidR="00792CBF" w:rsidRPr="00792CBF" w14:paraId="2EC664B0" w14:textId="77777777" w:rsidTr="00792CBF">
        <w:trPr>
          <w:trHeight w:val="255"/>
        </w:trPr>
        <w:tc>
          <w:tcPr>
            <w:tcW w:w="3940" w:type="dxa"/>
            <w:tcBorders>
              <w:top w:val="nil"/>
              <w:left w:val="nil"/>
              <w:bottom w:val="nil"/>
              <w:right w:val="nil"/>
            </w:tcBorders>
            <w:shd w:val="clear" w:color="auto" w:fill="auto"/>
            <w:noWrap/>
            <w:vAlign w:val="bottom"/>
            <w:hideMark/>
          </w:tcPr>
          <w:p w14:paraId="79FCD52D" w14:textId="77777777" w:rsidR="00792CBF" w:rsidRPr="00792CBF" w:rsidRDefault="00792CBF" w:rsidP="00792CBF">
            <w:pPr>
              <w:spacing w:after="0" w:line="240" w:lineRule="auto"/>
              <w:rPr>
                <w:rFonts w:ascii="Arial" w:eastAsia="Times New Roman" w:hAnsi="Arial" w:cs="Arial"/>
                <w:sz w:val="20"/>
                <w:szCs w:val="20"/>
                <w:lang w:eastAsia="en-GB"/>
              </w:rPr>
            </w:pPr>
            <w:proofErr w:type="spellStart"/>
            <w:r w:rsidRPr="00792CBF">
              <w:rPr>
                <w:rFonts w:ascii="Arial" w:eastAsia="Times New Roman" w:hAnsi="Arial" w:cs="Arial"/>
                <w:sz w:val="20"/>
                <w:szCs w:val="20"/>
                <w:lang w:eastAsia="en-GB"/>
              </w:rPr>
              <w:t>daethpwyd</w:t>
            </w:r>
            <w:proofErr w:type="spellEnd"/>
            <w:r w:rsidRPr="00792CBF">
              <w:rPr>
                <w:rFonts w:ascii="Arial" w:eastAsia="Times New Roman" w:hAnsi="Arial" w:cs="Arial"/>
                <w:sz w:val="20"/>
                <w:szCs w:val="20"/>
                <w:lang w:eastAsia="en-GB"/>
              </w:rPr>
              <w:t xml:space="preserve"> at y </w:t>
            </w:r>
            <w:proofErr w:type="spellStart"/>
            <w:r w:rsidRPr="00792CBF">
              <w:rPr>
                <w:rFonts w:ascii="Arial" w:eastAsia="Times New Roman" w:hAnsi="Arial" w:cs="Arial"/>
                <w:sz w:val="20"/>
                <w:szCs w:val="20"/>
                <w:lang w:eastAsia="en-GB"/>
              </w:rPr>
              <w:t>cyllid</w:t>
            </w:r>
            <w:proofErr w:type="spellEnd"/>
            <w:r w:rsidRPr="00792CBF">
              <w:rPr>
                <w:rFonts w:ascii="Arial" w:eastAsia="Times New Roman" w:hAnsi="Arial" w:cs="Arial"/>
                <w:sz w:val="20"/>
                <w:szCs w:val="20"/>
                <w:lang w:eastAsia="en-GB"/>
              </w:rPr>
              <w:t xml:space="preserve"> a </w:t>
            </w:r>
            <w:proofErr w:type="spellStart"/>
            <w:r w:rsidRPr="00792CBF">
              <w:rPr>
                <w:rFonts w:ascii="Arial" w:eastAsia="Times New Roman" w:hAnsi="Arial" w:cs="Arial"/>
                <w:sz w:val="20"/>
                <w:szCs w:val="20"/>
                <w:lang w:eastAsia="en-GB"/>
              </w:rPr>
              <w:t>benodwyd</w:t>
            </w:r>
            <w:proofErr w:type="spellEnd"/>
            <w:r w:rsidRPr="00792CBF">
              <w:rPr>
                <w:rFonts w:ascii="Arial" w:eastAsia="Times New Roman" w:hAnsi="Arial" w:cs="Arial"/>
                <w:sz w:val="20"/>
                <w:szCs w:val="20"/>
                <w:lang w:eastAsia="en-GB"/>
              </w:rPr>
              <w:t xml:space="preserve"> </w:t>
            </w:r>
            <w:proofErr w:type="spellStart"/>
            <w:r w:rsidRPr="00792CBF">
              <w:rPr>
                <w:rFonts w:ascii="Arial" w:eastAsia="Times New Roman" w:hAnsi="Arial" w:cs="Arial"/>
                <w:sz w:val="20"/>
                <w:szCs w:val="20"/>
                <w:lang w:eastAsia="en-GB"/>
              </w:rPr>
              <w:t>i'r</w:t>
            </w:r>
            <w:proofErr w:type="spellEnd"/>
            <w:r w:rsidRPr="00792CBF">
              <w:rPr>
                <w:rFonts w:ascii="Arial" w:eastAsia="Times New Roman" w:hAnsi="Arial" w:cs="Arial"/>
                <w:sz w:val="20"/>
                <w:szCs w:val="20"/>
                <w:lang w:eastAsia="en-GB"/>
              </w:rPr>
              <w:t xml:space="preserve"> </w:t>
            </w:r>
            <w:proofErr w:type="spellStart"/>
            <w:r w:rsidRPr="00792CBF">
              <w:rPr>
                <w:rFonts w:ascii="Arial" w:eastAsia="Times New Roman" w:hAnsi="Arial" w:cs="Arial"/>
                <w:sz w:val="20"/>
                <w:szCs w:val="20"/>
                <w:lang w:eastAsia="en-GB"/>
              </w:rPr>
              <w:t>ysgol</w:t>
            </w:r>
            <w:proofErr w:type="spellEnd"/>
            <w:r w:rsidRPr="00792CBF">
              <w:rPr>
                <w:rFonts w:ascii="Arial" w:eastAsia="Times New Roman" w:hAnsi="Arial" w:cs="Arial"/>
                <w:sz w:val="20"/>
                <w:szCs w:val="20"/>
                <w:lang w:eastAsia="en-GB"/>
              </w:rPr>
              <w:t>.</w:t>
            </w:r>
          </w:p>
        </w:tc>
        <w:tc>
          <w:tcPr>
            <w:tcW w:w="340" w:type="dxa"/>
            <w:tcBorders>
              <w:top w:val="nil"/>
              <w:left w:val="single" w:sz="8" w:space="0" w:color="auto"/>
              <w:bottom w:val="nil"/>
              <w:right w:val="single" w:sz="8" w:space="0" w:color="auto"/>
            </w:tcBorders>
            <w:shd w:val="clear" w:color="000000" w:fill="C0C0C0"/>
            <w:noWrap/>
            <w:vAlign w:val="bottom"/>
            <w:hideMark/>
          </w:tcPr>
          <w:p w14:paraId="738B265E" w14:textId="77777777" w:rsidR="00792CBF" w:rsidRPr="00792CBF" w:rsidRDefault="00792CBF" w:rsidP="00792CBF">
            <w:pPr>
              <w:spacing w:after="0" w:line="240" w:lineRule="auto"/>
              <w:rPr>
                <w:rFonts w:ascii="Arial" w:eastAsia="Times New Roman" w:hAnsi="Arial" w:cs="Arial"/>
                <w:sz w:val="20"/>
                <w:szCs w:val="20"/>
                <w:lang w:eastAsia="en-GB"/>
              </w:rPr>
            </w:pPr>
            <w:r w:rsidRPr="00792CBF">
              <w:rPr>
                <w:rFonts w:ascii="Arial" w:eastAsia="Times New Roman" w:hAnsi="Arial" w:cs="Arial"/>
                <w:sz w:val="20"/>
                <w:szCs w:val="20"/>
                <w:lang w:eastAsia="en-GB"/>
              </w:rPr>
              <w:t> </w:t>
            </w:r>
          </w:p>
        </w:tc>
        <w:tc>
          <w:tcPr>
            <w:tcW w:w="1140" w:type="dxa"/>
            <w:tcBorders>
              <w:top w:val="nil"/>
              <w:left w:val="nil"/>
              <w:bottom w:val="nil"/>
              <w:right w:val="single" w:sz="8" w:space="0" w:color="auto"/>
            </w:tcBorders>
            <w:shd w:val="clear" w:color="auto" w:fill="auto"/>
            <w:noWrap/>
            <w:vAlign w:val="bottom"/>
            <w:hideMark/>
          </w:tcPr>
          <w:p w14:paraId="3C4BCA47" w14:textId="77777777" w:rsidR="00792CBF" w:rsidRPr="00792CBF" w:rsidRDefault="00792CBF" w:rsidP="00792CBF">
            <w:pPr>
              <w:spacing w:after="0" w:line="240" w:lineRule="auto"/>
              <w:rPr>
                <w:rFonts w:ascii="Arial" w:eastAsia="Times New Roman" w:hAnsi="Arial" w:cs="Arial"/>
                <w:sz w:val="20"/>
                <w:szCs w:val="20"/>
                <w:lang w:eastAsia="en-GB"/>
              </w:rPr>
            </w:pPr>
            <w:r w:rsidRPr="00792CBF">
              <w:rPr>
                <w:rFonts w:ascii="Arial" w:eastAsia="Times New Roman" w:hAnsi="Arial" w:cs="Arial"/>
                <w:sz w:val="20"/>
                <w:szCs w:val="20"/>
                <w:lang w:eastAsia="en-GB"/>
              </w:rPr>
              <w:t> </w:t>
            </w:r>
          </w:p>
        </w:tc>
        <w:tc>
          <w:tcPr>
            <w:tcW w:w="360" w:type="dxa"/>
            <w:tcBorders>
              <w:top w:val="nil"/>
              <w:left w:val="nil"/>
              <w:bottom w:val="nil"/>
              <w:right w:val="single" w:sz="8" w:space="0" w:color="auto"/>
            </w:tcBorders>
            <w:shd w:val="clear" w:color="000000" w:fill="C0C0C0"/>
            <w:noWrap/>
            <w:vAlign w:val="bottom"/>
            <w:hideMark/>
          </w:tcPr>
          <w:p w14:paraId="429BCF73" w14:textId="77777777" w:rsidR="00792CBF" w:rsidRPr="00792CBF" w:rsidRDefault="00792CBF" w:rsidP="00792CBF">
            <w:pPr>
              <w:spacing w:after="0" w:line="240" w:lineRule="auto"/>
              <w:rPr>
                <w:rFonts w:ascii="Arial" w:eastAsia="Times New Roman" w:hAnsi="Arial" w:cs="Arial"/>
                <w:sz w:val="20"/>
                <w:szCs w:val="20"/>
                <w:lang w:eastAsia="en-GB"/>
              </w:rPr>
            </w:pPr>
            <w:r w:rsidRPr="00792CBF">
              <w:rPr>
                <w:rFonts w:ascii="Arial" w:eastAsia="Times New Roman" w:hAnsi="Arial" w:cs="Arial"/>
                <w:sz w:val="20"/>
                <w:szCs w:val="20"/>
                <w:lang w:eastAsia="en-GB"/>
              </w:rPr>
              <w:t> </w:t>
            </w:r>
          </w:p>
        </w:tc>
        <w:tc>
          <w:tcPr>
            <w:tcW w:w="4246" w:type="dxa"/>
            <w:tcBorders>
              <w:top w:val="nil"/>
              <w:left w:val="nil"/>
              <w:bottom w:val="nil"/>
              <w:right w:val="single" w:sz="8" w:space="0" w:color="auto"/>
            </w:tcBorders>
            <w:shd w:val="clear" w:color="auto" w:fill="auto"/>
            <w:noWrap/>
            <w:vAlign w:val="bottom"/>
            <w:hideMark/>
          </w:tcPr>
          <w:p w14:paraId="6E723775" w14:textId="77777777" w:rsidR="00792CBF" w:rsidRPr="00792CBF" w:rsidRDefault="00792CBF" w:rsidP="00792CBF">
            <w:pPr>
              <w:spacing w:after="0" w:line="240" w:lineRule="auto"/>
              <w:rPr>
                <w:rFonts w:ascii="Arial" w:eastAsia="Times New Roman" w:hAnsi="Arial" w:cs="Arial"/>
                <w:sz w:val="20"/>
                <w:szCs w:val="20"/>
                <w:lang w:eastAsia="en-GB"/>
              </w:rPr>
            </w:pPr>
            <w:r w:rsidRPr="00792CBF">
              <w:rPr>
                <w:rFonts w:ascii="Arial" w:eastAsia="Times New Roman" w:hAnsi="Arial" w:cs="Arial"/>
                <w:sz w:val="20"/>
                <w:szCs w:val="20"/>
                <w:lang w:eastAsia="en-GB"/>
              </w:rPr>
              <w:t>the school has been derived as set out below.</w:t>
            </w:r>
          </w:p>
        </w:tc>
      </w:tr>
      <w:tr w:rsidR="00792CBF" w:rsidRPr="00792CBF" w14:paraId="6E1F379F" w14:textId="77777777" w:rsidTr="00792CBF">
        <w:trPr>
          <w:trHeight w:val="270"/>
        </w:trPr>
        <w:tc>
          <w:tcPr>
            <w:tcW w:w="3940" w:type="dxa"/>
            <w:tcBorders>
              <w:top w:val="nil"/>
              <w:left w:val="nil"/>
              <w:bottom w:val="nil"/>
              <w:right w:val="nil"/>
            </w:tcBorders>
            <w:shd w:val="clear" w:color="auto" w:fill="auto"/>
            <w:noWrap/>
            <w:vAlign w:val="bottom"/>
            <w:hideMark/>
          </w:tcPr>
          <w:p w14:paraId="0C117E0C" w14:textId="77777777" w:rsidR="00792CBF" w:rsidRPr="00792CBF" w:rsidRDefault="00792CBF" w:rsidP="00792CBF">
            <w:pPr>
              <w:spacing w:after="0" w:line="240" w:lineRule="auto"/>
              <w:rPr>
                <w:rFonts w:ascii="Arial" w:eastAsia="Times New Roman" w:hAnsi="Arial" w:cs="Arial"/>
                <w:sz w:val="20"/>
                <w:szCs w:val="20"/>
                <w:lang w:eastAsia="en-GB"/>
              </w:rPr>
            </w:pPr>
          </w:p>
        </w:tc>
        <w:tc>
          <w:tcPr>
            <w:tcW w:w="340" w:type="dxa"/>
            <w:tcBorders>
              <w:top w:val="nil"/>
              <w:left w:val="single" w:sz="8" w:space="0" w:color="auto"/>
              <w:bottom w:val="nil"/>
              <w:right w:val="single" w:sz="8" w:space="0" w:color="auto"/>
            </w:tcBorders>
            <w:shd w:val="clear" w:color="000000" w:fill="C0C0C0"/>
            <w:noWrap/>
            <w:vAlign w:val="bottom"/>
            <w:hideMark/>
          </w:tcPr>
          <w:p w14:paraId="161D3820" w14:textId="77777777" w:rsidR="00792CBF" w:rsidRPr="00792CBF" w:rsidRDefault="00792CBF" w:rsidP="00792CBF">
            <w:pPr>
              <w:spacing w:after="0" w:line="240" w:lineRule="auto"/>
              <w:rPr>
                <w:rFonts w:ascii="Arial" w:eastAsia="Times New Roman" w:hAnsi="Arial" w:cs="Arial"/>
                <w:sz w:val="20"/>
                <w:szCs w:val="20"/>
                <w:lang w:eastAsia="en-GB"/>
              </w:rPr>
            </w:pPr>
            <w:r w:rsidRPr="00792CBF">
              <w:rPr>
                <w:rFonts w:ascii="Arial" w:eastAsia="Times New Roman" w:hAnsi="Arial" w:cs="Arial"/>
                <w:sz w:val="20"/>
                <w:szCs w:val="20"/>
                <w:lang w:eastAsia="en-GB"/>
              </w:rPr>
              <w:t> </w:t>
            </w:r>
          </w:p>
        </w:tc>
        <w:tc>
          <w:tcPr>
            <w:tcW w:w="1140" w:type="dxa"/>
            <w:tcBorders>
              <w:top w:val="nil"/>
              <w:left w:val="nil"/>
              <w:bottom w:val="nil"/>
              <w:right w:val="single" w:sz="8" w:space="0" w:color="auto"/>
            </w:tcBorders>
            <w:shd w:val="clear" w:color="auto" w:fill="auto"/>
            <w:noWrap/>
            <w:vAlign w:val="bottom"/>
            <w:hideMark/>
          </w:tcPr>
          <w:p w14:paraId="79FEEC14" w14:textId="77777777" w:rsidR="00792CBF" w:rsidRPr="00792CBF" w:rsidRDefault="00792CBF" w:rsidP="00792CBF">
            <w:pPr>
              <w:spacing w:after="0" w:line="240" w:lineRule="auto"/>
              <w:rPr>
                <w:rFonts w:ascii="Arial" w:eastAsia="Times New Roman" w:hAnsi="Arial" w:cs="Arial"/>
                <w:sz w:val="20"/>
                <w:szCs w:val="20"/>
                <w:lang w:eastAsia="en-GB"/>
              </w:rPr>
            </w:pPr>
            <w:r w:rsidRPr="00792CBF">
              <w:rPr>
                <w:rFonts w:ascii="Arial" w:eastAsia="Times New Roman" w:hAnsi="Arial" w:cs="Arial"/>
                <w:sz w:val="20"/>
                <w:szCs w:val="20"/>
                <w:lang w:eastAsia="en-GB"/>
              </w:rPr>
              <w:t> </w:t>
            </w:r>
          </w:p>
        </w:tc>
        <w:tc>
          <w:tcPr>
            <w:tcW w:w="360" w:type="dxa"/>
            <w:tcBorders>
              <w:top w:val="nil"/>
              <w:left w:val="nil"/>
              <w:bottom w:val="nil"/>
              <w:right w:val="single" w:sz="8" w:space="0" w:color="auto"/>
            </w:tcBorders>
            <w:shd w:val="clear" w:color="000000" w:fill="C0C0C0"/>
            <w:noWrap/>
            <w:vAlign w:val="bottom"/>
            <w:hideMark/>
          </w:tcPr>
          <w:p w14:paraId="43B3ADE8" w14:textId="77777777" w:rsidR="00792CBF" w:rsidRPr="00792CBF" w:rsidRDefault="00792CBF" w:rsidP="00792CBF">
            <w:pPr>
              <w:spacing w:after="0" w:line="240" w:lineRule="auto"/>
              <w:rPr>
                <w:rFonts w:ascii="Arial" w:eastAsia="Times New Roman" w:hAnsi="Arial" w:cs="Arial"/>
                <w:sz w:val="20"/>
                <w:szCs w:val="20"/>
                <w:lang w:eastAsia="en-GB"/>
              </w:rPr>
            </w:pPr>
            <w:r w:rsidRPr="00792CBF">
              <w:rPr>
                <w:rFonts w:ascii="Arial" w:eastAsia="Times New Roman" w:hAnsi="Arial" w:cs="Arial"/>
                <w:sz w:val="20"/>
                <w:szCs w:val="20"/>
                <w:lang w:eastAsia="en-GB"/>
              </w:rPr>
              <w:t> </w:t>
            </w:r>
          </w:p>
        </w:tc>
        <w:tc>
          <w:tcPr>
            <w:tcW w:w="4246" w:type="dxa"/>
            <w:tcBorders>
              <w:top w:val="nil"/>
              <w:left w:val="nil"/>
              <w:bottom w:val="nil"/>
              <w:right w:val="single" w:sz="8" w:space="0" w:color="auto"/>
            </w:tcBorders>
            <w:shd w:val="clear" w:color="auto" w:fill="auto"/>
            <w:noWrap/>
            <w:vAlign w:val="bottom"/>
            <w:hideMark/>
          </w:tcPr>
          <w:p w14:paraId="5F2373D2" w14:textId="77777777" w:rsidR="00792CBF" w:rsidRPr="00792CBF" w:rsidRDefault="00792CBF" w:rsidP="00792CBF">
            <w:pPr>
              <w:spacing w:after="0" w:line="240" w:lineRule="auto"/>
              <w:rPr>
                <w:rFonts w:ascii="Arial" w:eastAsia="Times New Roman" w:hAnsi="Arial" w:cs="Arial"/>
                <w:sz w:val="20"/>
                <w:szCs w:val="20"/>
                <w:lang w:eastAsia="en-GB"/>
              </w:rPr>
            </w:pPr>
            <w:r w:rsidRPr="00792CBF">
              <w:rPr>
                <w:rFonts w:ascii="Arial" w:eastAsia="Times New Roman" w:hAnsi="Arial" w:cs="Arial"/>
                <w:sz w:val="20"/>
                <w:szCs w:val="20"/>
                <w:lang w:eastAsia="en-GB"/>
              </w:rPr>
              <w:t> </w:t>
            </w:r>
          </w:p>
        </w:tc>
      </w:tr>
      <w:tr w:rsidR="00792CBF" w:rsidRPr="00792CBF" w14:paraId="400AA2B4" w14:textId="77777777" w:rsidTr="00792CBF">
        <w:trPr>
          <w:trHeight w:val="255"/>
        </w:trPr>
        <w:tc>
          <w:tcPr>
            <w:tcW w:w="3940" w:type="dxa"/>
            <w:tcBorders>
              <w:top w:val="nil"/>
              <w:left w:val="nil"/>
              <w:bottom w:val="nil"/>
              <w:right w:val="nil"/>
            </w:tcBorders>
            <w:shd w:val="clear" w:color="auto" w:fill="auto"/>
            <w:noWrap/>
            <w:vAlign w:val="bottom"/>
            <w:hideMark/>
          </w:tcPr>
          <w:p w14:paraId="3EA5C406" w14:textId="77777777" w:rsidR="00792CBF" w:rsidRPr="00792CBF" w:rsidRDefault="00792CBF" w:rsidP="00792CBF">
            <w:pPr>
              <w:spacing w:after="0" w:line="240" w:lineRule="auto"/>
              <w:rPr>
                <w:rFonts w:ascii="Arial" w:eastAsia="Times New Roman" w:hAnsi="Arial" w:cs="Arial"/>
                <w:sz w:val="18"/>
                <w:szCs w:val="18"/>
                <w:lang w:eastAsia="en-GB"/>
              </w:rPr>
            </w:pPr>
            <w:proofErr w:type="spellStart"/>
            <w:r w:rsidRPr="00792CBF">
              <w:rPr>
                <w:rFonts w:ascii="Arial" w:eastAsia="Times New Roman" w:hAnsi="Arial" w:cs="Arial"/>
                <w:sz w:val="18"/>
                <w:szCs w:val="18"/>
                <w:lang w:eastAsia="en-GB"/>
              </w:rPr>
              <w:t>Dyraniad</w:t>
            </w:r>
            <w:proofErr w:type="spellEnd"/>
            <w:r w:rsidRPr="00792CBF">
              <w:rPr>
                <w:rFonts w:ascii="Arial" w:eastAsia="Times New Roman" w:hAnsi="Arial" w:cs="Arial"/>
                <w:sz w:val="18"/>
                <w:szCs w:val="18"/>
                <w:lang w:eastAsia="en-GB"/>
              </w:rPr>
              <w:t xml:space="preserve"> </w:t>
            </w:r>
            <w:proofErr w:type="spellStart"/>
            <w:r w:rsidRPr="00792CBF">
              <w:rPr>
                <w:rFonts w:ascii="Arial" w:eastAsia="Times New Roman" w:hAnsi="Arial" w:cs="Arial"/>
                <w:sz w:val="18"/>
                <w:szCs w:val="18"/>
                <w:lang w:eastAsia="en-GB"/>
              </w:rPr>
              <w:t>Cyllid</w:t>
            </w:r>
            <w:proofErr w:type="spellEnd"/>
            <w:r w:rsidRPr="00792CBF">
              <w:rPr>
                <w:rFonts w:ascii="Arial" w:eastAsia="Times New Roman" w:hAnsi="Arial" w:cs="Arial"/>
                <w:sz w:val="18"/>
                <w:szCs w:val="18"/>
                <w:lang w:eastAsia="en-GB"/>
              </w:rPr>
              <w:t xml:space="preserve"> </w:t>
            </w:r>
            <w:proofErr w:type="spellStart"/>
            <w:r w:rsidRPr="00792CBF">
              <w:rPr>
                <w:rFonts w:ascii="Arial" w:eastAsia="Times New Roman" w:hAnsi="Arial" w:cs="Arial"/>
                <w:sz w:val="18"/>
                <w:szCs w:val="18"/>
                <w:lang w:eastAsia="en-GB"/>
              </w:rPr>
              <w:t>Gwreiddiol</w:t>
            </w:r>
            <w:proofErr w:type="spellEnd"/>
            <w:r w:rsidRPr="00792CBF">
              <w:rPr>
                <w:rFonts w:ascii="Arial" w:eastAsia="Times New Roman" w:hAnsi="Arial" w:cs="Arial"/>
                <w:sz w:val="18"/>
                <w:szCs w:val="18"/>
                <w:lang w:eastAsia="en-GB"/>
              </w:rPr>
              <w:t xml:space="preserve"> </w:t>
            </w:r>
            <w:proofErr w:type="spellStart"/>
            <w:r w:rsidRPr="00792CBF">
              <w:rPr>
                <w:rFonts w:ascii="Arial" w:eastAsia="Times New Roman" w:hAnsi="Arial" w:cs="Arial"/>
                <w:sz w:val="18"/>
                <w:szCs w:val="18"/>
                <w:lang w:eastAsia="en-GB"/>
              </w:rPr>
              <w:t>yn</w:t>
            </w:r>
            <w:proofErr w:type="spellEnd"/>
            <w:r w:rsidRPr="00792CBF">
              <w:rPr>
                <w:rFonts w:ascii="Arial" w:eastAsia="Times New Roman" w:hAnsi="Arial" w:cs="Arial"/>
                <w:sz w:val="18"/>
                <w:szCs w:val="18"/>
                <w:lang w:eastAsia="en-GB"/>
              </w:rPr>
              <w:t xml:space="preserve"> </w:t>
            </w:r>
            <w:proofErr w:type="spellStart"/>
            <w:r w:rsidRPr="00792CBF">
              <w:rPr>
                <w:rFonts w:ascii="Arial" w:eastAsia="Times New Roman" w:hAnsi="Arial" w:cs="Arial"/>
                <w:sz w:val="18"/>
                <w:szCs w:val="18"/>
                <w:lang w:eastAsia="en-GB"/>
              </w:rPr>
              <w:t>ôl</w:t>
            </w:r>
            <w:proofErr w:type="spellEnd"/>
            <w:r w:rsidRPr="00792CBF">
              <w:rPr>
                <w:rFonts w:ascii="Arial" w:eastAsia="Times New Roman" w:hAnsi="Arial" w:cs="Arial"/>
                <w:sz w:val="18"/>
                <w:szCs w:val="18"/>
                <w:lang w:eastAsia="en-GB"/>
              </w:rPr>
              <w:t xml:space="preserve"> </w:t>
            </w:r>
            <w:proofErr w:type="spellStart"/>
            <w:r w:rsidRPr="00792CBF">
              <w:rPr>
                <w:rFonts w:ascii="Arial" w:eastAsia="Times New Roman" w:hAnsi="Arial" w:cs="Arial"/>
                <w:sz w:val="18"/>
                <w:szCs w:val="18"/>
                <w:lang w:eastAsia="en-GB"/>
              </w:rPr>
              <w:t>Fformiwla</w:t>
            </w:r>
            <w:proofErr w:type="spellEnd"/>
          </w:p>
        </w:tc>
        <w:tc>
          <w:tcPr>
            <w:tcW w:w="340" w:type="dxa"/>
            <w:tcBorders>
              <w:top w:val="nil"/>
              <w:left w:val="single" w:sz="8" w:space="0" w:color="auto"/>
              <w:bottom w:val="nil"/>
              <w:right w:val="single" w:sz="8" w:space="0" w:color="auto"/>
            </w:tcBorders>
            <w:shd w:val="clear" w:color="000000" w:fill="C0C0C0"/>
            <w:noWrap/>
            <w:vAlign w:val="bottom"/>
            <w:hideMark/>
          </w:tcPr>
          <w:p w14:paraId="785DFE5B"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1140" w:type="dxa"/>
            <w:tcBorders>
              <w:top w:val="single" w:sz="8" w:space="0" w:color="auto"/>
              <w:left w:val="nil"/>
              <w:bottom w:val="single" w:sz="8" w:space="0" w:color="auto"/>
              <w:right w:val="single" w:sz="8" w:space="0" w:color="auto"/>
            </w:tcBorders>
            <w:shd w:val="clear" w:color="000000" w:fill="C0C0C0"/>
            <w:noWrap/>
            <w:vAlign w:val="bottom"/>
            <w:hideMark/>
          </w:tcPr>
          <w:p w14:paraId="48F3E3A4" w14:textId="77777777" w:rsidR="00792CBF" w:rsidRPr="00792CBF" w:rsidRDefault="00792CBF" w:rsidP="00792CBF">
            <w:pPr>
              <w:spacing w:after="0" w:line="240" w:lineRule="auto"/>
              <w:jc w:val="right"/>
              <w:rPr>
                <w:rFonts w:ascii="Arial" w:eastAsia="Times New Roman" w:hAnsi="Arial" w:cs="Arial"/>
                <w:sz w:val="18"/>
                <w:szCs w:val="18"/>
                <w:lang w:eastAsia="en-GB"/>
              </w:rPr>
            </w:pPr>
            <w:r w:rsidRPr="00792CBF">
              <w:rPr>
                <w:rFonts w:ascii="Arial" w:eastAsia="Times New Roman" w:hAnsi="Arial" w:cs="Arial"/>
                <w:sz w:val="18"/>
                <w:szCs w:val="18"/>
                <w:lang w:eastAsia="en-GB"/>
              </w:rPr>
              <w:t xml:space="preserve">216,275  </w:t>
            </w:r>
          </w:p>
        </w:tc>
        <w:tc>
          <w:tcPr>
            <w:tcW w:w="360" w:type="dxa"/>
            <w:tcBorders>
              <w:top w:val="nil"/>
              <w:left w:val="nil"/>
              <w:bottom w:val="nil"/>
              <w:right w:val="single" w:sz="8" w:space="0" w:color="auto"/>
            </w:tcBorders>
            <w:shd w:val="clear" w:color="000000" w:fill="C0C0C0"/>
            <w:noWrap/>
            <w:vAlign w:val="bottom"/>
            <w:hideMark/>
          </w:tcPr>
          <w:p w14:paraId="4F70EAB6" w14:textId="77777777" w:rsidR="00792CBF" w:rsidRPr="00792CBF" w:rsidRDefault="00792CBF" w:rsidP="00792CBF">
            <w:pPr>
              <w:spacing w:after="0" w:line="240" w:lineRule="auto"/>
              <w:jc w:val="center"/>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4246" w:type="dxa"/>
            <w:tcBorders>
              <w:top w:val="nil"/>
              <w:left w:val="nil"/>
              <w:bottom w:val="nil"/>
              <w:right w:val="single" w:sz="8" w:space="0" w:color="auto"/>
            </w:tcBorders>
            <w:shd w:val="clear" w:color="auto" w:fill="auto"/>
            <w:noWrap/>
            <w:vAlign w:val="bottom"/>
            <w:hideMark/>
          </w:tcPr>
          <w:p w14:paraId="39E923AE"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xml:space="preserve">Formula Funding Initial Allocation </w:t>
            </w:r>
          </w:p>
        </w:tc>
      </w:tr>
      <w:tr w:rsidR="00792CBF" w:rsidRPr="00792CBF" w14:paraId="04C52AC2" w14:textId="77777777" w:rsidTr="00792CBF">
        <w:trPr>
          <w:trHeight w:val="240"/>
        </w:trPr>
        <w:tc>
          <w:tcPr>
            <w:tcW w:w="3940" w:type="dxa"/>
            <w:tcBorders>
              <w:top w:val="nil"/>
              <w:left w:val="nil"/>
              <w:bottom w:val="nil"/>
              <w:right w:val="nil"/>
            </w:tcBorders>
            <w:shd w:val="clear" w:color="auto" w:fill="auto"/>
            <w:noWrap/>
            <w:vAlign w:val="bottom"/>
            <w:hideMark/>
          </w:tcPr>
          <w:p w14:paraId="73109AB8" w14:textId="77777777" w:rsidR="00792CBF" w:rsidRPr="00792CBF" w:rsidRDefault="00792CBF" w:rsidP="00792CBF">
            <w:pPr>
              <w:spacing w:after="0" w:line="240" w:lineRule="auto"/>
              <w:rPr>
                <w:rFonts w:ascii="Arial" w:eastAsia="Times New Roman" w:hAnsi="Arial" w:cs="Arial"/>
                <w:sz w:val="18"/>
                <w:szCs w:val="18"/>
                <w:lang w:eastAsia="en-GB"/>
              </w:rPr>
            </w:pPr>
          </w:p>
        </w:tc>
        <w:tc>
          <w:tcPr>
            <w:tcW w:w="340" w:type="dxa"/>
            <w:tcBorders>
              <w:top w:val="nil"/>
              <w:left w:val="single" w:sz="8" w:space="0" w:color="auto"/>
              <w:bottom w:val="nil"/>
              <w:right w:val="single" w:sz="8" w:space="0" w:color="auto"/>
            </w:tcBorders>
            <w:shd w:val="clear" w:color="000000" w:fill="C0C0C0"/>
            <w:noWrap/>
            <w:vAlign w:val="bottom"/>
            <w:hideMark/>
          </w:tcPr>
          <w:p w14:paraId="5F0C820C"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1140" w:type="dxa"/>
            <w:tcBorders>
              <w:top w:val="nil"/>
              <w:left w:val="nil"/>
              <w:bottom w:val="nil"/>
              <w:right w:val="single" w:sz="8" w:space="0" w:color="auto"/>
            </w:tcBorders>
            <w:shd w:val="clear" w:color="auto" w:fill="auto"/>
            <w:noWrap/>
            <w:vAlign w:val="bottom"/>
            <w:hideMark/>
          </w:tcPr>
          <w:p w14:paraId="7DE5F447"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360" w:type="dxa"/>
            <w:tcBorders>
              <w:top w:val="nil"/>
              <w:left w:val="nil"/>
              <w:bottom w:val="nil"/>
              <w:right w:val="single" w:sz="8" w:space="0" w:color="auto"/>
            </w:tcBorders>
            <w:shd w:val="clear" w:color="000000" w:fill="C0C0C0"/>
            <w:noWrap/>
            <w:vAlign w:val="bottom"/>
            <w:hideMark/>
          </w:tcPr>
          <w:p w14:paraId="79D93389" w14:textId="77777777" w:rsidR="00792CBF" w:rsidRPr="00792CBF" w:rsidRDefault="00792CBF" w:rsidP="00792CBF">
            <w:pPr>
              <w:spacing w:after="0" w:line="240" w:lineRule="auto"/>
              <w:jc w:val="center"/>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4246" w:type="dxa"/>
            <w:tcBorders>
              <w:top w:val="nil"/>
              <w:left w:val="nil"/>
              <w:bottom w:val="nil"/>
              <w:right w:val="single" w:sz="8" w:space="0" w:color="auto"/>
            </w:tcBorders>
            <w:shd w:val="clear" w:color="auto" w:fill="auto"/>
            <w:noWrap/>
            <w:vAlign w:val="bottom"/>
            <w:hideMark/>
          </w:tcPr>
          <w:p w14:paraId="1C9B16C4"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r>
      <w:tr w:rsidR="00792CBF" w:rsidRPr="00792CBF" w14:paraId="633A3EFD" w14:textId="77777777" w:rsidTr="00792CBF">
        <w:trPr>
          <w:trHeight w:val="240"/>
        </w:trPr>
        <w:tc>
          <w:tcPr>
            <w:tcW w:w="3940" w:type="dxa"/>
            <w:tcBorders>
              <w:top w:val="nil"/>
              <w:left w:val="nil"/>
              <w:bottom w:val="nil"/>
              <w:right w:val="nil"/>
            </w:tcBorders>
            <w:shd w:val="clear" w:color="auto" w:fill="auto"/>
            <w:noWrap/>
            <w:vAlign w:val="bottom"/>
            <w:hideMark/>
          </w:tcPr>
          <w:p w14:paraId="1B0607E1" w14:textId="77777777" w:rsidR="00792CBF" w:rsidRPr="00792CBF" w:rsidRDefault="00792CBF" w:rsidP="00792CBF">
            <w:pPr>
              <w:spacing w:after="0" w:line="240" w:lineRule="auto"/>
              <w:rPr>
                <w:rFonts w:ascii="Arial" w:eastAsia="Times New Roman" w:hAnsi="Arial" w:cs="Arial"/>
                <w:sz w:val="18"/>
                <w:szCs w:val="18"/>
                <w:lang w:eastAsia="en-GB"/>
              </w:rPr>
            </w:pPr>
            <w:proofErr w:type="spellStart"/>
            <w:r w:rsidRPr="00792CBF">
              <w:rPr>
                <w:rFonts w:ascii="Arial" w:eastAsia="Times New Roman" w:hAnsi="Arial" w:cs="Arial"/>
                <w:sz w:val="18"/>
                <w:szCs w:val="18"/>
                <w:lang w:eastAsia="en-GB"/>
              </w:rPr>
              <w:t>Niferoedd</w:t>
            </w:r>
            <w:proofErr w:type="spellEnd"/>
            <w:r w:rsidRPr="00792CBF">
              <w:rPr>
                <w:rFonts w:ascii="Arial" w:eastAsia="Times New Roman" w:hAnsi="Arial" w:cs="Arial"/>
                <w:sz w:val="18"/>
                <w:szCs w:val="18"/>
                <w:lang w:eastAsia="en-GB"/>
              </w:rPr>
              <w:t xml:space="preserve"> </w:t>
            </w:r>
            <w:proofErr w:type="spellStart"/>
            <w:r w:rsidRPr="00792CBF">
              <w:rPr>
                <w:rFonts w:ascii="Arial" w:eastAsia="Times New Roman" w:hAnsi="Arial" w:cs="Arial"/>
                <w:sz w:val="18"/>
                <w:szCs w:val="18"/>
                <w:lang w:eastAsia="en-GB"/>
              </w:rPr>
              <w:t>Disgyblion</w:t>
            </w:r>
            <w:proofErr w:type="spellEnd"/>
          </w:p>
        </w:tc>
        <w:tc>
          <w:tcPr>
            <w:tcW w:w="340" w:type="dxa"/>
            <w:tcBorders>
              <w:top w:val="nil"/>
              <w:left w:val="single" w:sz="8" w:space="0" w:color="auto"/>
              <w:bottom w:val="nil"/>
              <w:right w:val="nil"/>
            </w:tcBorders>
            <w:shd w:val="clear" w:color="000000" w:fill="C0C0C0"/>
            <w:noWrap/>
            <w:vAlign w:val="bottom"/>
            <w:hideMark/>
          </w:tcPr>
          <w:p w14:paraId="51690D71"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1140" w:type="dxa"/>
            <w:tcBorders>
              <w:top w:val="nil"/>
              <w:left w:val="single" w:sz="8" w:space="0" w:color="auto"/>
              <w:bottom w:val="nil"/>
              <w:right w:val="single" w:sz="8" w:space="0" w:color="auto"/>
            </w:tcBorders>
            <w:shd w:val="clear" w:color="auto" w:fill="auto"/>
            <w:noWrap/>
            <w:vAlign w:val="bottom"/>
            <w:hideMark/>
          </w:tcPr>
          <w:p w14:paraId="46358590" w14:textId="77777777" w:rsidR="00792CBF" w:rsidRPr="00792CBF" w:rsidRDefault="00792CBF" w:rsidP="00792CBF">
            <w:pPr>
              <w:spacing w:after="0" w:line="240" w:lineRule="auto"/>
              <w:jc w:val="right"/>
              <w:rPr>
                <w:rFonts w:ascii="Arial" w:eastAsia="Times New Roman" w:hAnsi="Arial" w:cs="Arial"/>
                <w:sz w:val="18"/>
                <w:szCs w:val="18"/>
                <w:lang w:eastAsia="en-GB"/>
              </w:rPr>
            </w:pPr>
            <w:r w:rsidRPr="00792CBF">
              <w:rPr>
                <w:rFonts w:ascii="Arial" w:eastAsia="Times New Roman" w:hAnsi="Arial" w:cs="Arial"/>
                <w:sz w:val="18"/>
                <w:szCs w:val="18"/>
                <w:lang w:eastAsia="en-GB"/>
              </w:rPr>
              <w:t xml:space="preserve">0  </w:t>
            </w:r>
          </w:p>
        </w:tc>
        <w:tc>
          <w:tcPr>
            <w:tcW w:w="360" w:type="dxa"/>
            <w:tcBorders>
              <w:top w:val="nil"/>
              <w:left w:val="nil"/>
              <w:bottom w:val="nil"/>
              <w:right w:val="single" w:sz="8" w:space="0" w:color="auto"/>
            </w:tcBorders>
            <w:shd w:val="clear" w:color="000000" w:fill="C0C0C0"/>
            <w:noWrap/>
            <w:vAlign w:val="bottom"/>
            <w:hideMark/>
          </w:tcPr>
          <w:p w14:paraId="0E51B32B" w14:textId="77777777" w:rsidR="00792CBF" w:rsidRPr="00792CBF" w:rsidRDefault="00792CBF" w:rsidP="00792CBF">
            <w:pPr>
              <w:spacing w:after="0" w:line="240" w:lineRule="auto"/>
              <w:jc w:val="center"/>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4246" w:type="dxa"/>
            <w:tcBorders>
              <w:top w:val="nil"/>
              <w:left w:val="nil"/>
              <w:bottom w:val="nil"/>
              <w:right w:val="single" w:sz="8" w:space="0" w:color="auto"/>
            </w:tcBorders>
            <w:shd w:val="clear" w:color="auto" w:fill="auto"/>
            <w:noWrap/>
            <w:vAlign w:val="bottom"/>
            <w:hideMark/>
          </w:tcPr>
          <w:p w14:paraId="6F532188"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Pupil Numbers</w:t>
            </w:r>
          </w:p>
        </w:tc>
      </w:tr>
      <w:tr w:rsidR="00792CBF" w:rsidRPr="00792CBF" w14:paraId="24A28748" w14:textId="77777777" w:rsidTr="00792CBF">
        <w:trPr>
          <w:trHeight w:val="240"/>
        </w:trPr>
        <w:tc>
          <w:tcPr>
            <w:tcW w:w="3940" w:type="dxa"/>
            <w:tcBorders>
              <w:top w:val="nil"/>
              <w:left w:val="nil"/>
              <w:bottom w:val="nil"/>
              <w:right w:val="nil"/>
            </w:tcBorders>
            <w:shd w:val="clear" w:color="auto" w:fill="auto"/>
            <w:noWrap/>
            <w:vAlign w:val="bottom"/>
            <w:hideMark/>
          </w:tcPr>
          <w:p w14:paraId="4C8F4EFE"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AAA</w:t>
            </w:r>
          </w:p>
        </w:tc>
        <w:tc>
          <w:tcPr>
            <w:tcW w:w="340" w:type="dxa"/>
            <w:tcBorders>
              <w:top w:val="nil"/>
              <w:left w:val="single" w:sz="8" w:space="0" w:color="auto"/>
              <w:bottom w:val="nil"/>
              <w:right w:val="nil"/>
            </w:tcBorders>
            <w:shd w:val="clear" w:color="000000" w:fill="C0C0C0"/>
            <w:noWrap/>
            <w:vAlign w:val="bottom"/>
            <w:hideMark/>
          </w:tcPr>
          <w:p w14:paraId="30D6535F"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1140" w:type="dxa"/>
            <w:tcBorders>
              <w:top w:val="nil"/>
              <w:left w:val="single" w:sz="8" w:space="0" w:color="auto"/>
              <w:bottom w:val="nil"/>
              <w:right w:val="single" w:sz="8" w:space="0" w:color="auto"/>
            </w:tcBorders>
            <w:shd w:val="clear" w:color="auto" w:fill="auto"/>
            <w:noWrap/>
            <w:vAlign w:val="bottom"/>
            <w:hideMark/>
          </w:tcPr>
          <w:p w14:paraId="294928F9" w14:textId="77777777" w:rsidR="00792CBF" w:rsidRPr="00792CBF" w:rsidRDefault="00792CBF" w:rsidP="00792CBF">
            <w:pPr>
              <w:spacing w:after="0" w:line="240" w:lineRule="auto"/>
              <w:jc w:val="right"/>
              <w:rPr>
                <w:rFonts w:ascii="Arial" w:eastAsia="Times New Roman" w:hAnsi="Arial" w:cs="Arial"/>
                <w:sz w:val="18"/>
                <w:szCs w:val="18"/>
                <w:lang w:eastAsia="en-GB"/>
              </w:rPr>
            </w:pPr>
            <w:r w:rsidRPr="00792CBF">
              <w:rPr>
                <w:rFonts w:ascii="Arial" w:eastAsia="Times New Roman" w:hAnsi="Arial" w:cs="Arial"/>
                <w:sz w:val="18"/>
                <w:szCs w:val="18"/>
                <w:lang w:eastAsia="en-GB"/>
              </w:rPr>
              <w:t xml:space="preserve">6,986  </w:t>
            </w:r>
          </w:p>
        </w:tc>
        <w:tc>
          <w:tcPr>
            <w:tcW w:w="360" w:type="dxa"/>
            <w:tcBorders>
              <w:top w:val="nil"/>
              <w:left w:val="nil"/>
              <w:bottom w:val="nil"/>
              <w:right w:val="single" w:sz="8" w:space="0" w:color="auto"/>
            </w:tcBorders>
            <w:shd w:val="clear" w:color="000000" w:fill="C0C0C0"/>
            <w:noWrap/>
            <w:vAlign w:val="bottom"/>
            <w:hideMark/>
          </w:tcPr>
          <w:p w14:paraId="76B59A8A" w14:textId="77777777" w:rsidR="00792CBF" w:rsidRPr="00792CBF" w:rsidRDefault="00792CBF" w:rsidP="00792CBF">
            <w:pPr>
              <w:spacing w:after="0" w:line="240" w:lineRule="auto"/>
              <w:jc w:val="center"/>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4246" w:type="dxa"/>
            <w:tcBorders>
              <w:top w:val="nil"/>
              <w:left w:val="nil"/>
              <w:bottom w:val="nil"/>
              <w:right w:val="single" w:sz="8" w:space="0" w:color="auto"/>
            </w:tcBorders>
            <w:shd w:val="clear" w:color="auto" w:fill="auto"/>
            <w:noWrap/>
            <w:vAlign w:val="bottom"/>
            <w:hideMark/>
          </w:tcPr>
          <w:p w14:paraId="2FF6A847"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SEN</w:t>
            </w:r>
          </w:p>
        </w:tc>
      </w:tr>
      <w:tr w:rsidR="00792CBF" w:rsidRPr="00792CBF" w14:paraId="41C50C3F" w14:textId="77777777" w:rsidTr="00792CBF">
        <w:trPr>
          <w:trHeight w:val="240"/>
        </w:trPr>
        <w:tc>
          <w:tcPr>
            <w:tcW w:w="3940" w:type="dxa"/>
            <w:tcBorders>
              <w:top w:val="nil"/>
              <w:left w:val="nil"/>
              <w:bottom w:val="nil"/>
              <w:right w:val="nil"/>
            </w:tcBorders>
            <w:shd w:val="clear" w:color="auto" w:fill="auto"/>
            <w:noWrap/>
            <w:vAlign w:val="bottom"/>
            <w:hideMark/>
          </w:tcPr>
          <w:p w14:paraId="0A2CA6AF"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xml:space="preserve">Y </w:t>
            </w:r>
            <w:proofErr w:type="spellStart"/>
            <w:r w:rsidRPr="00792CBF">
              <w:rPr>
                <w:rFonts w:ascii="Arial" w:eastAsia="Times New Roman" w:hAnsi="Arial" w:cs="Arial"/>
                <w:sz w:val="18"/>
                <w:szCs w:val="18"/>
                <w:lang w:eastAsia="en-GB"/>
              </w:rPr>
              <w:t>Dreth</w:t>
            </w:r>
            <w:proofErr w:type="spellEnd"/>
            <w:r w:rsidRPr="00792CBF">
              <w:rPr>
                <w:rFonts w:ascii="Arial" w:eastAsia="Times New Roman" w:hAnsi="Arial" w:cs="Arial"/>
                <w:sz w:val="18"/>
                <w:szCs w:val="18"/>
                <w:lang w:eastAsia="en-GB"/>
              </w:rPr>
              <w:t xml:space="preserve"> </w:t>
            </w:r>
            <w:proofErr w:type="spellStart"/>
            <w:r w:rsidRPr="00792CBF">
              <w:rPr>
                <w:rFonts w:ascii="Arial" w:eastAsia="Times New Roman" w:hAnsi="Arial" w:cs="Arial"/>
                <w:sz w:val="18"/>
                <w:szCs w:val="18"/>
                <w:lang w:eastAsia="en-GB"/>
              </w:rPr>
              <w:t>Annomestig</w:t>
            </w:r>
            <w:proofErr w:type="spellEnd"/>
          </w:p>
        </w:tc>
        <w:tc>
          <w:tcPr>
            <w:tcW w:w="340" w:type="dxa"/>
            <w:tcBorders>
              <w:top w:val="nil"/>
              <w:left w:val="single" w:sz="8" w:space="0" w:color="auto"/>
              <w:bottom w:val="nil"/>
              <w:right w:val="nil"/>
            </w:tcBorders>
            <w:shd w:val="clear" w:color="000000" w:fill="C0C0C0"/>
            <w:noWrap/>
            <w:vAlign w:val="bottom"/>
            <w:hideMark/>
          </w:tcPr>
          <w:p w14:paraId="6E032CA9"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1140" w:type="dxa"/>
            <w:tcBorders>
              <w:top w:val="nil"/>
              <w:left w:val="single" w:sz="8" w:space="0" w:color="auto"/>
              <w:bottom w:val="nil"/>
              <w:right w:val="single" w:sz="8" w:space="0" w:color="auto"/>
            </w:tcBorders>
            <w:shd w:val="clear" w:color="auto" w:fill="auto"/>
            <w:noWrap/>
            <w:vAlign w:val="bottom"/>
            <w:hideMark/>
          </w:tcPr>
          <w:p w14:paraId="0AD54C3B" w14:textId="77777777" w:rsidR="00792CBF" w:rsidRPr="00792CBF" w:rsidRDefault="00792CBF" w:rsidP="00792CBF">
            <w:pPr>
              <w:spacing w:after="0" w:line="240" w:lineRule="auto"/>
              <w:jc w:val="right"/>
              <w:rPr>
                <w:rFonts w:ascii="Arial" w:eastAsia="Times New Roman" w:hAnsi="Arial" w:cs="Arial"/>
                <w:sz w:val="18"/>
                <w:szCs w:val="18"/>
                <w:lang w:eastAsia="en-GB"/>
              </w:rPr>
            </w:pPr>
            <w:r w:rsidRPr="00792CBF">
              <w:rPr>
                <w:rFonts w:ascii="Arial" w:eastAsia="Times New Roman" w:hAnsi="Arial" w:cs="Arial"/>
                <w:sz w:val="18"/>
                <w:szCs w:val="18"/>
                <w:lang w:eastAsia="en-GB"/>
              </w:rPr>
              <w:t xml:space="preserve">0  </w:t>
            </w:r>
          </w:p>
        </w:tc>
        <w:tc>
          <w:tcPr>
            <w:tcW w:w="360" w:type="dxa"/>
            <w:tcBorders>
              <w:top w:val="nil"/>
              <w:left w:val="nil"/>
              <w:bottom w:val="nil"/>
              <w:right w:val="single" w:sz="8" w:space="0" w:color="auto"/>
            </w:tcBorders>
            <w:shd w:val="clear" w:color="000000" w:fill="C0C0C0"/>
            <w:noWrap/>
            <w:vAlign w:val="bottom"/>
            <w:hideMark/>
          </w:tcPr>
          <w:p w14:paraId="33DA1839" w14:textId="77777777" w:rsidR="00792CBF" w:rsidRPr="00792CBF" w:rsidRDefault="00792CBF" w:rsidP="00792CBF">
            <w:pPr>
              <w:spacing w:after="0" w:line="240" w:lineRule="auto"/>
              <w:jc w:val="center"/>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4246" w:type="dxa"/>
            <w:tcBorders>
              <w:top w:val="nil"/>
              <w:left w:val="nil"/>
              <w:bottom w:val="nil"/>
              <w:right w:val="single" w:sz="8" w:space="0" w:color="auto"/>
            </w:tcBorders>
            <w:shd w:val="clear" w:color="auto" w:fill="auto"/>
            <w:noWrap/>
            <w:vAlign w:val="bottom"/>
            <w:hideMark/>
          </w:tcPr>
          <w:p w14:paraId="50E023AA"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National Non-Domestic Rates</w:t>
            </w:r>
          </w:p>
        </w:tc>
      </w:tr>
      <w:tr w:rsidR="00792CBF" w:rsidRPr="00792CBF" w14:paraId="31F2E496" w14:textId="77777777" w:rsidTr="00792CBF">
        <w:trPr>
          <w:trHeight w:val="240"/>
        </w:trPr>
        <w:tc>
          <w:tcPr>
            <w:tcW w:w="3940" w:type="dxa"/>
            <w:tcBorders>
              <w:top w:val="nil"/>
              <w:left w:val="nil"/>
              <w:bottom w:val="nil"/>
              <w:right w:val="nil"/>
            </w:tcBorders>
            <w:shd w:val="clear" w:color="auto" w:fill="auto"/>
            <w:noWrap/>
            <w:vAlign w:val="bottom"/>
            <w:hideMark/>
          </w:tcPr>
          <w:p w14:paraId="3F739E69" w14:textId="77777777" w:rsidR="00792CBF" w:rsidRPr="00792CBF" w:rsidRDefault="00792CBF" w:rsidP="00792CBF">
            <w:pPr>
              <w:spacing w:after="0" w:line="240" w:lineRule="auto"/>
              <w:rPr>
                <w:rFonts w:ascii="Arial" w:eastAsia="Times New Roman" w:hAnsi="Arial" w:cs="Arial"/>
                <w:sz w:val="18"/>
                <w:szCs w:val="18"/>
                <w:lang w:eastAsia="en-GB"/>
              </w:rPr>
            </w:pPr>
            <w:proofErr w:type="spellStart"/>
            <w:r w:rsidRPr="00792CBF">
              <w:rPr>
                <w:rFonts w:ascii="Arial" w:eastAsia="Times New Roman" w:hAnsi="Arial" w:cs="Arial"/>
                <w:sz w:val="18"/>
                <w:szCs w:val="18"/>
                <w:lang w:eastAsia="en-GB"/>
              </w:rPr>
              <w:t>Cau</w:t>
            </w:r>
            <w:proofErr w:type="spellEnd"/>
            <w:r w:rsidRPr="00792CBF">
              <w:rPr>
                <w:rFonts w:ascii="Arial" w:eastAsia="Times New Roman" w:hAnsi="Arial" w:cs="Arial"/>
                <w:sz w:val="18"/>
                <w:szCs w:val="18"/>
                <w:lang w:eastAsia="en-GB"/>
              </w:rPr>
              <w:t xml:space="preserve"> Ysgol</w:t>
            </w:r>
          </w:p>
        </w:tc>
        <w:tc>
          <w:tcPr>
            <w:tcW w:w="340" w:type="dxa"/>
            <w:tcBorders>
              <w:top w:val="nil"/>
              <w:left w:val="single" w:sz="8" w:space="0" w:color="auto"/>
              <w:bottom w:val="nil"/>
              <w:right w:val="nil"/>
            </w:tcBorders>
            <w:shd w:val="clear" w:color="000000" w:fill="C0C0C0"/>
            <w:noWrap/>
            <w:vAlign w:val="bottom"/>
            <w:hideMark/>
          </w:tcPr>
          <w:p w14:paraId="5190ED99"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1140" w:type="dxa"/>
            <w:tcBorders>
              <w:top w:val="nil"/>
              <w:left w:val="single" w:sz="8" w:space="0" w:color="auto"/>
              <w:bottom w:val="nil"/>
              <w:right w:val="single" w:sz="8" w:space="0" w:color="auto"/>
            </w:tcBorders>
            <w:shd w:val="clear" w:color="auto" w:fill="auto"/>
            <w:noWrap/>
            <w:vAlign w:val="bottom"/>
            <w:hideMark/>
          </w:tcPr>
          <w:p w14:paraId="3FF7DD0D" w14:textId="77777777" w:rsidR="00792CBF" w:rsidRPr="00792CBF" w:rsidRDefault="00792CBF" w:rsidP="00792CBF">
            <w:pPr>
              <w:spacing w:after="0" w:line="240" w:lineRule="auto"/>
              <w:jc w:val="right"/>
              <w:rPr>
                <w:rFonts w:ascii="Arial" w:eastAsia="Times New Roman" w:hAnsi="Arial" w:cs="Arial"/>
                <w:sz w:val="18"/>
                <w:szCs w:val="18"/>
                <w:lang w:eastAsia="en-GB"/>
              </w:rPr>
            </w:pPr>
            <w:r w:rsidRPr="00792CBF">
              <w:rPr>
                <w:rFonts w:ascii="Arial" w:eastAsia="Times New Roman" w:hAnsi="Arial" w:cs="Arial"/>
                <w:sz w:val="18"/>
                <w:szCs w:val="18"/>
                <w:lang w:eastAsia="en-GB"/>
              </w:rPr>
              <w:t xml:space="preserve">0  </w:t>
            </w:r>
          </w:p>
        </w:tc>
        <w:tc>
          <w:tcPr>
            <w:tcW w:w="360" w:type="dxa"/>
            <w:tcBorders>
              <w:top w:val="nil"/>
              <w:left w:val="nil"/>
              <w:bottom w:val="nil"/>
              <w:right w:val="single" w:sz="8" w:space="0" w:color="auto"/>
            </w:tcBorders>
            <w:shd w:val="clear" w:color="000000" w:fill="C0C0C0"/>
            <w:noWrap/>
            <w:vAlign w:val="bottom"/>
            <w:hideMark/>
          </w:tcPr>
          <w:p w14:paraId="22E806BA" w14:textId="77777777" w:rsidR="00792CBF" w:rsidRPr="00792CBF" w:rsidRDefault="00792CBF" w:rsidP="00792CBF">
            <w:pPr>
              <w:spacing w:after="0" w:line="240" w:lineRule="auto"/>
              <w:jc w:val="center"/>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4246" w:type="dxa"/>
            <w:tcBorders>
              <w:top w:val="nil"/>
              <w:left w:val="nil"/>
              <w:bottom w:val="nil"/>
              <w:right w:val="single" w:sz="8" w:space="0" w:color="auto"/>
            </w:tcBorders>
            <w:shd w:val="clear" w:color="auto" w:fill="auto"/>
            <w:noWrap/>
            <w:vAlign w:val="bottom"/>
            <w:hideMark/>
          </w:tcPr>
          <w:p w14:paraId="3A56E097"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School closure</w:t>
            </w:r>
          </w:p>
        </w:tc>
      </w:tr>
      <w:tr w:rsidR="00792CBF" w:rsidRPr="00792CBF" w14:paraId="4B681804" w14:textId="77777777" w:rsidTr="00792CBF">
        <w:trPr>
          <w:trHeight w:val="240"/>
        </w:trPr>
        <w:tc>
          <w:tcPr>
            <w:tcW w:w="3940" w:type="dxa"/>
            <w:tcBorders>
              <w:top w:val="nil"/>
              <w:left w:val="nil"/>
              <w:bottom w:val="nil"/>
              <w:right w:val="nil"/>
            </w:tcBorders>
            <w:shd w:val="clear" w:color="auto" w:fill="auto"/>
            <w:noWrap/>
            <w:vAlign w:val="bottom"/>
            <w:hideMark/>
          </w:tcPr>
          <w:p w14:paraId="4E381F44" w14:textId="77777777" w:rsidR="00792CBF" w:rsidRPr="00792CBF" w:rsidRDefault="00792CBF" w:rsidP="00792CBF">
            <w:pPr>
              <w:spacing w:after="0" w:line="240" w:lineRule="auto"/>
              <w:rPr>
                <w:rFonts w:ascii="Arial" w:eastAsia="Times New Roman" w:hAnsi="Arial" w:cs="Arial"/>
                <w:sz w:val="18"/>
                <w:szCs w:val="18"/>
                <w:lang w:eastAsia="en-GB"/>
              </w:rPr>
            </w:pPr>
            <w:proofErr w:type="spellStart"/>
            <w:r w:rsidRPr="00792CBF">
              <w:rPr>
                <w:rFonts w:ascii="Arial" w:eastAsia="Times New Roman" w:hAnsi="Arial" w:cs="Arial"/>
                <w:sz w:val="18"/>
                <w:szCs w:val="18"/>
                <w:lang w:eastAsia="en-GB"/>
              </w:rPr>
              <w:t>Addasiad</w:t>
            </w:r>
            <w:proofErr w:type="spellEnd"/>
            <w:r w:rsidRPr="00792CBF">
              <w:rPr>
                <w:rFonts w:ascii="Arial" w:eastAsia="Times New Roman" w:hAnsi="Arial" w:cs="Arial"/>
                <w:sz w:val="18"/>
                <w:szCs w:val="18"/>
                <w:lang w:eastAsia="en-GB"/>
              </w:rPr>
              <w:t xml:space="preserve"> </w:t>
            </w:r>
            <w:proofErr w:type="spellStart"/>
            <w:r w:rsidRPr="00792CBF">
              <w:rPr>
                <w:rFonts w:ascii="Arial" w:eastAsia="Times New Roman" w:hAnsi="Arial" w:cs="Arial"/>
                <w:sz w:val="18"/>
                <w:szCs w:val="18"/>
                <w:lang w:eastAsia="en-GB"/>
              </w:rPr>
              <w:t>Arall</w:t>
            </w:r>
            <w:proofErr w:type="spellEnd"/>
          </w:p>
        </w:tc>
        <w:tc>
          <w:tcPr>
            <w:tcW w:w="340" w:type="dxa"/>
            <w:tcBorders>
              <w:top w:val="nil"/>
              <w:left w:val="single" w:sz="8" w:space="0" w:color="auto"/>
              <w:bottom w:val="nil"/>
              <w:right w:val="nil"/>
            </w:tcBorders>
            <w:shd w:val="clear" w:color="000000" w:fill="C0C0C0"/>
            <w:noWrap/>
            <w:vAlign w:val="bottom"/>
            <w:hideMark/>
          </w:tcPr>
          <w:p w14:paraId="5A144633"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1140" w:type="dxa"/>
            <w:tcBorders>
              <w:top w:val="nil"/>
              <w:left w:val="single" w:sz="8" w:space="0" w:color="auto"/>
              <w:bottom w:val="nil"/>
              <w:right w:val="single" w:sz="8" w:space="0" w:color="auto"/>
            </w:tcBorders>
            <w:shd w:val="clear" w:color="auto" w:fill="auto"/>
            <w:noWrap/>
            <w:vAlign w:val="bottom"/>
            <w:hideMark/>
          </w:tcPr>
          <w:p w14:paraId="56D5EBD7" w14:textId="77777777" w:rsidR="00792CBF" w:rsidRPr="00792CBF" w:rsidRDefault="00792CBF" w:rsidP="00792CBF">
            <w:pPr>
              <w:spacing w:after="0" w:line="240" w:lineRule="auto"/>
              <w:jc w:val="right"/>
              <w:rPr>
                <w:rFonts w:ascii="Arial" w:eastAsia="Times New Roman" w:hAnsi="Arial" w:cs="Arial"/>
                <w:sz w:val="18"/>
                <w:szCs w:val="18"/>
                <w:lang w:eastAsia="en-GB"/>
              </w:rPr>
            </w:pPr>
            <w:r w:rsidRPr="00792CBF">
              <w:rPr>
                <w:rFonts w:ascii="Arial" w:eastAsia="Times New Roman" w:hAnsi="Arial" w:cs="Arial"/>
                <w:sz w:val="18"/>
                <w:szCs w:val="18"/>
                <w:lang w:eastAsia="en-GB"/>
              </w:rPr>
              <w:t xml:space="preserve">0  </w:t>
            </w:r>
          </w:p>
        </w:tc>
        <w:tc>
          <w:tcPr>
            <w:tcW w:w="360" w:type="dxa"/>
            <w:tcBorders>
              <w:top w:val="nil"/>
              <w:left w:val="nil"/>
              <w:bottom w:val="nil"/>
              <w:right w:val="single" w:sz="8" w:space="0" w:color="auto"/>
            </w:tcBorders>
            <w:shd w:val="clear" w:color="000000" w:fill="C0C0C0"/>
            <w:noWrap/>
            <w:vAlign w:val="bottom"/>
            <w:hideMark/>
          </w:tcPr>
          <w:p w14:paraId="67C584B9" w14:textId="77777777" w:rsidR="00792CBF" w:rsidRPr="00792CBF" w:rsidRDefault="00792CBF" w:rsidP="00792CBF">
            <w:pPr>
              <w:spacing w:after="0" w:line="240" w:lineRule="auto"/>
              <w:jc w:val="center"/>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4246" w:type="dxa"/>
            <w:tcBorders>
              <w:top w:val="nil"/>
              <w:left w:val="nil"/>
              <w:bottom w:val="nil"/>
              <w:right w:val="single" w:sz="8" w:space="0" w:color="auto"/>
            </w:tcBorders>
            <w:shd w:val="clear" w:color="auto" w:fill="auto"/>
            <w:noWrap/>
            <w:vAlign w:val="bottom"/>
            <w:hideMark/>
          </w:tcPr>
          <w:p w14:paraId="1F81A372"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Other Adjustment</w:t>
            </w:r>
          </w:p>
        </w:tc>
      </w:tr>
      <w:tr w:rsidR="00792CBF" w:rsidRPr="00792CBF" w14:paraId="7DBE4772" w14:textId="77777777" w:rsidTr="00792CBF">
        <w:trPr>
          <w:trHeight w:val="240"/>
        </w:trPr>
        <w:tc>
          <w:tcPr>
            <w:tcW w:w="3940" w:type="dxa"/>
            <w:tcBorders>
              <w:top w:val="nil"/>
              <w:left w:val="nil"/>
              <w:bottom w:val="nil"/>
              <w:right w:val="single" w:sz="8" w:space="0" w:color="auto"/>
            </w:tcBorders>
            <w:shd w:val="clear" w:color="auto" w:fill="auto"/>
            <w:noWrap/>
            <w:vAlign w:val="bottom"/>
            <w:hideMark/>
          </w:tcPr>
          <w:p w14:paraId="736E35DB" w14:textId="77777777" w:rsidR="00792CBF" w:rsidRPr="00792CBF" w:rsidRDefault="00792CBF" w:rsidP="00792CBF">
            <w:pPr>
              <w:spacing w:after="0" w:line="240" w:lineRule="auto"/>
              <w:rPr>
                <w:rFonts w:ascii="Arial" w:eastAsia="Times New Roman" w:hAnsi="Arial" w:cs="Arial"/>
                <w:sz w:val="18"/>
                <w:szCs w:val="18"/>
                <w:lang w:eastAsia="en-GB"/>
              </w:rPr>
            </w:pPr>
            <w:proofErr w:type="spellStart"/>
            <w:r w:rsidRPr="00792CBF">
              <w:rPr>
                <w:rFonts w:ascii="Arial" w:eastAsia="Times New Roman" w:hAnsi="Arial" w:cs="Arial"/>
                <w:sz w:val="18"/>
                <w:szCs w:val="18"/>
                <w:lang w:eastAsia="en-GB"/>
              </w:rPr>
              <w:t>Dyraniad</w:t>
            </w:r>
            <w:proofErr w:type="spellEnd"/>
            <w:r w:rsidRPr="00792CBF">
              <w:rPr>
                <w:rFonts w:ascii="Arial" w:eastAsia="Times New Roman" w:hAnsi="Arial" w:cs="Arial"/>
                <w:sz w:val="18"/>
                <w:szCs w:val="18"/>
                <w:lang w:eastAsia="en-GB"/>
              </w:rPr>
              <w:t xml:space="preserve"> y </w:t>
            </w:r>
            <w:proofErr w:type="spellStart"/>
            <w:r w:rsidRPr="00792CBF">
              <w:rPr>
                <w:rFonts w:ascii="Arial" w:eastAsia="Times New Roman" w:hAnsi="Arial" w:cs="Arial"/>
                <w:sz w:val="18"/>
                <w:szCs w:val="18"/>
                <w:lang w:eastAsia="en-GB"/>
              </w:rPr>
              <w:t>Gronfa</w:t>
            </w:r>
            <w:proofErr w:type="spellEnd"/>
            <w:r w:rsidRPr="00792CBF">
              <w:rPr>
                <w:rFonts w:ascii="Arial" w:eastAsia="Times New Roman" w:hAnsi="Arial" w:cs="Arial"/>
                <w:sz w:val="18"/>
                <w:szCs w:val="18"/>
                <w:lang w:eastAsia="en-GB"/>
              </w:rPr>
              <w:t xml:space="preserve"> </w:t>
            </w:r>
            <w:proofErr w:type="spellStart"/>
            <w:r w:rsidRPr="00792CBF">
              <w:rPr>
                <w:rFonts w:ascii="Arial" w:eastAsia="Times New Roman" w:hAnsi="Arial" w:cs="Arial"/>
                <w:sz w:val="18"/>
                <w:szCs w:val="18"/>
                <w:lang w:eastAsia="en-GB"/>
              </w:rPr>
              <w:t>wrth</w:t>
            </w:r>
            <w:proofErr w:type="spellEnd"/>
            <w:r w:rsidRPr="00792CBF">
              <w:rPr>
                <w:rFonts w:ascii="Arial" w:eastAsia="Times New Roman" w:hAnsi="Arial" w:cs="Arial"/>
                <w:sz w:val="18"/>
                <w:szCs w:val="18"/>
                <w:lang w:eastAsia="en-GB"/>
              </w:rPr>
              <w:t xml:space="preserve"> </w:t>
            </w:r>
            <w:proofErr w:type="spellStart"/>
            <w:r w:rsidRPr="00792CBF">
              <w:rPr>
                <w:rFonts w:ascii="Arial" w:eastAsia="Times New Roman" w:hAnsi="Arial" w:cs="Arial"/>
                <w:sz w:val="18"/>
                <w:szCs w:val="18"/>
                <w:lang w:eastAsia="en-GB"/>
              </w:rPr>
              <w:t>Gefn</w:t>
            </w:r>
            <w:proofErr w:type="spellEnd"/>
            <w:r w:rsidRPr="00792CBF">
              <w:rPr>
                <w:rFonts w:ascii="Arial" w:eastAsia="Times New Roman" w:hAnsi="Arial" w:cs="Arial"/>
                <w:sz w:val="18"/>
                <w:szCs w:val="18"/>
                <w:lang w:eastAsia="en-GB"/>
              </w:rPr>
              <w:t xml:space="preserve"> </w:t>
            </w:r>
            <w:proofErr w:type="spellStart"/>
            <w:r w:rsidRPr="00792CBF">
              <w:rPr>
                <w:rFonts w:ascii="Arial" w:eastAsia="Times New Roman" w:hAnsi="Arial" w:cs="Arial"/>
                <w:sz w:val="18"/>
                <w:szCs w:val="18"/>
                <w:lang w:eastAsia="en-GB"/>
              </w:rPr>
              <w:t>heb</w:t>
            </w:r>
            <w:proofErr w:type="spellEnd"/>
            <w:r w:rsidRPr="00792CBF">
              <w:rPr>
                <w:rFonts w:ascii="Arial" w:eastAsia="Times New Roman" w:hAnsi="Arial" w:cs="Arial"/>
                <w:sz w:val="18"/>
                <w:szCs w:val="18"/>
                <w:lang w:eastAsia="en-GB"/>
              </w:rPr>
              <w:t xml:space="preserve"> </w:t>
            </w:r>
            <w:proofErr w:type="spellStart"/>
            <w:r w:rsidRPr="00792CBF">
              <w:rPr>
                <w:rFonts w:ascii="Arial" w:eastAsia="Times New Roman" w:hAnsi="Arial" w:cs="Arial"/>
                <w:sz w:val="18"/>
                <w:szCs w:val="18"/>
                <w:lang w:eastAsia="en-GB"/>
              </w:rPr>
              <w:t>ei</w:t>
            </w:r>
            <w:proofErr w:type="spellEnd"/>
            <w:r w:rsidRPr="00792CBF">
              <w:rPr>
                <w:rFonts w:ascii="Arial" w:eastAsia="Times New Roman" w:hAnsi="Arial" w:cs="Arial"/>
                <w:sz w:val="18"/>
                <w:szCs w:val="18"/>
                <w:lang w:eastAsia="en-GB"/>
              </w:rPr>
              <w:t xml:space="preserve"> </w:t>
            </w:r>
            <w:proofErr w:type="spellStart"/>
            <w:r w:rsidRPr="00792CBF">
              <w:rPr>
                <w:rFonts w:ascii="Arial" w:eastAsia="Times New Roman" w:hAnsi="Arial" w:cs="Arial"/>
                <w:sz w:val="18"/>
                <w:szCs w:val="18"/>
                <w:lang w:eastAsia="en-GB"/>
              </w:rPr>
              <w:t>Defnyddio</w:t>
            </w:r>
            <w:proofErr w:type="spellEnd"/>
          </w:p>
        </w:tc>
        <w:tc>
          <w:tcPr>
            <w:tcW w:w="340" w:type="dxa"/>
            <w:tcBorders>
              <w:top w:val="nil"/>
              <w:left w:val="nil"/>
              <w:bottom w:val="nil"/>
              <w:right w:val="nil"/>
            </w:tcBorders>
            <w:shd w:val="clear" w:color="000000" w:fill="C0C0C0"/>
            <w:noWrap/>
            <w:vAlign w:val="bottom"/>
            <w:hideMark/>
          </w:tcPr>
          <w:p w14:paraId="6614FBAE"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1140" w:type="dxa"/>
            <w:tcBorders>
              <w:top w:val="nil"/>
              <w:left w:val="single" w:sz="8" w:space="0" w:color="auto"/>
              <w:bottom w:val="nil"/>
              <w:right w:val="single" w:sz="8" w:space="0" w:color="auto"/>
            </w:tcBorders>
            <w:shd w:val="clear" w:color="auto" w:fill="auto"/>
            <w:noWrap/>
            <w:vAlign w:val="bottom"/>
            <w:hideMark/>
          </w:tcPr>
          <w:p w14:paraId="4E083C6B" w14:textId="77777777" w:rsidR="00792CBF" w:rsidRPr="00792CBF" w:rsidRDefault="00792CBF" w:rsidP="00792CBF">
            <w:pPr>
              <w:spacing w:after="0" w:line="240" w:lineRule="auto"/>
              <w:jc w:val="right"/>
              <w:rPr>
                <w:rFonts w:ascii="Arial" w:eastAsia="Times New Roman" w:hAnsi="Arial" w:cs="Arial"/>
                <w:sz w:val="18"/>
                <w:szCs w:val="18"/>
                <w:lang w:eastAsia="en-GB"/>
              </w:rPr>
            </w:pPr>
            <w:r w:rsidRPr="00792CBF">
              <w:rPr>
                <w:rFonts w:ascii="Arial" w:eastAsia="Times New Roman" w:hAnsi="Arial" w:cs="Arial"/>
                <w:sz w:val="18"/>
                <w:szCs w:val="18"/>
                <w:lang w:eastAsia="en-GB"/>
              </w:rPr>
              <w:t xml:space="preserve">0  </w:t>
            </w:r>
          </w:p>
        </w:tc>
        <w:tc>
          <w:tcPr>
            <w:tcW w:w="360" w:type="dxa"/>
            <w:tcBorders>
              <w:top w:val="nil"/>
              <w:left w:val="nil"/>
              <w:bottom w:val="nil"/>
              <w:right w:val="single" w:sz="8" w:space="0" w:color="auto"/>
            </w:tcBorders>
            <w:shd w:val="clear" w:color="000000" w:fill="C0C0C0"/>
            <w:noWrap/>
            <w:vAlign w:val="bottom"/>
            <w:hideMark/>
          </w:tcPr>
          <w:p w14:paraId="2D02B887" w14:textId="77777777" w:rsidR="00792CBF" w:rsidRPr="00792CBF" w:rsidRDefault="00792CBF" w:rsidP="00792CBF">
            <w:pPr>
              <w:spacing w:after="0" w:line="240" w:lineRule="auto"/>
              <w:jc w:val="center"/>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4246" w:type="dxa"/>
            <w:tcBorders>
              <w:top w:val="nil"/>
              <w:left w:val="nil"/>
              <w:bottom w:val="nil"/>
              <w:right w:val="single" w:sz="8" w:space="0" w:color="auto"/>
            </w:tcBorders>
            <w:shd w:val="clear" w:color="auto" w:fill="auto"/>
            <w:noWrap/>
            <w:vAlign w:val="bottom"/>
            <w:hideMark/>
          </w:tcPr>
          <w:p w14:paraId="5C6DDCD9"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Allocation of Unutilised Contingency</w:t>
            </w:r>
          </w:p>
        </w:tc>
      </w:tr>
      <w:tr w:rsidR="00792CBF" w:rsidRPr="00792CBF" w14:paraId="4594BAD9" w14:textId="77777777" w:rsidTr="00792CBF">
        <w:trPr>
          <w:trHeight w:val="255"/>
        </w:trPr>
        <w:tc>
          <w:tcPr>
            <w:tcW w:w="3940" w:type="dxa"/>
            <w:tcBorders>
              <w:top w:val="nil"/>
              <w:left w:val="nil"/>
              <w:bottom w:val="nil"/>
              <w:right w:val="nil"/>
            </w:tcBorders>
            <w:shd w:val="clear" w:color="auto" w:fill="auto"/>
            <w:noWrap/>
            <w:vAlign w:val="bottom"/>
            <w:hideMark/>
          </w:tcPr>
          <w:p w14:paraId="07C7DFB9" w14:textId="77777777" w:rsidR="00792CBF" w:rsidRPr="00792CBF" w:rsidRDefault="00792CBF" w:rsidP="00792CBF">
            <w:pPr>
              <w:spacing w:after="0" w:line="240" w:lineRule="auto"/>
              <w:rPr>
                <w:rFonts w:ascii="Arial" w:eastAsia="Times New Roman" w:hAnsi="Arial" w:cs="Arial"/>
                <w:sz w:val="18"/>
                <w:szCs w:val="18"/>
                <w:lang w:eastAsia="en-GB"/>
              </w:rPr>
            </w:pPr>
          </w:p>
        </w:tc>
        <w:tc>
          <w:tcPr>
            <w:tcW w:w="340" w:type="dxa"/>
            <w:tcBorders>
              <w:top w:val="nil"/>
              <w:left w:val="single" w:sz="8" w:space="0" w:color="auto"/>
              <w:bottom w:val="nil"/>
              <w:right w:val="single" w:sz="8" w:space="0" w:color="auto"/>
            </w:tcBorders>
            <w:shd w:val="clear" w:color="000000" w:fill="C0C0C0"/>
            <w:noWrap/>
            <w:vAlign w:val="bottom"/>
            <w:hideMark/>
          </w:tcPr>
          <w:p w14:paraId="19DE60B3"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1140" w:type="dxa"/>
            <w:tcBorders>
              <w:top w:val="nil"/>
              <w:left w:val="nil"/>
              <w:bottom w:val="nil"/>
              <w:right w:val="single" w:sz="8" w:space="0" w:color="auto"/>
            </w:tcBorders>
            <w:shd w:val="clear" w:color="auto" w:fill="auto"/>
            <w:noWrap/>
            <w:vAlign w:val="bottom"/>
            <w:hideMark/>
          </w:tcPr>
          <w:p w14:paraId="0330781E"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360" w:type="dxa"/>
            <w:tcBorders>
              <w:top w:val="nil"/>
              <w:left w:val="nil"/>
              <w:bottom w:val="nil"/>
              <w:right w:val="single" w:sz="8" w:space="0" w:color="auto"/>
            </w:tcBorders>
            <w:shd w:val="clear" w:color="000000" w:fill="C0C0C0"/>
            <w:noWrap/>
            <w:vAlign w:val="bottom"/>
            <w:hideMark/>
          </w:tcPr>
          <w:p w14:paraId="757CB624" w14:textId="77777777" w:rsidR="00792CBF" w:rsidRPr="00792CBF" w:rsidRDefault="00792CBF" w:rsidP="00792CBF">
            <w:pPr>
              <w:spacing w:after="0" w:line="240" w:lineRule="auto"/>
              <w:jc w:val="center"/>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4246" w:type="dxa"/>
            <w:tcBorders>
              <w:top w:val="nil"/>
              <w:left w:val="nil"/>
              <w:bottom w:val="nil"/>
              <w:right w:val="single" w:sz="8" w:space="0" w:color="auto"/>
            </w:tcBorders>
            <w:shd w:val="clear" w:color="auto" w:fill="auto"/>
            <w:noWrap/>
            <w:vAlign w:val="bottom"/>
            <w:hideMark/>
          </w:tcPr>
          <w:p w14:paraId="4C647977"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r>
      <w:tr w:rsidR="00792CBF" w:rsidRPr="00792CBF" w14:paraId="6C36970D" w14:textId="77777777" w:rsidTr="00792CBF">
        <w:trPr>
          <w:trHeight w:val="255"/>
        </w:trPr>
        <w:tc>
          <w:tcPr>
            <w:tcW w:w="3940" w:type="dxa"/>
            <w:tcBorders>
              <w:top w:val="nil"/>
              <w:left w:val="nil"/>
              <w:bottom w:val="nil"/>
              <w:right w:val="nil"/>
            </w:tcBorders>
            <w:shd w:val="clear" w:color="auto" w:fill="auto"/>
            <w:noWrap/>
            <w:vAlign w:val="bottom"/>
            <w:hideMark/>
          </w:tcPr>
          <w:p w14:paraId="75D0F0E5" w14:textId="77777777" w:rsidR="00792CBF" w:rsidRPr="00792CBF" w:rsidRDefault="00792CBF" w:rsidP="00792CBF">
            <w:pPr>
              <w:spacing w:after="0" w:line="240" w:lineRule="auto"/>
              <w:rPr>
                <w:rFonts w:ascii="Arial" w:eastAsia="Times New Roman" w:hAnsi="Arial" w:cs="Arial"/>
                <w:sz w:val="18"/>
                <w:szCs w:val="18"/>
                <w:lang w:eastAsia="en-GB"/>
              </w:rPr>
            </w:pPr>
            <w:proofErr w:type="spellStart"/>
            <w:r w:rsidRPr="00792CBF">
              <w:rPr>
                <w:rFonts w:ascii="Arial" w:eastAsia="Times New Roman" w:hAnsi="Arial" w:cs="Arial"/>
                <w:sz w:val="18"/>
                <w:szCs w:val="18"/>
                <w:lang w:eastAsia="en-GB"/>
              </w:rPr>
              <w:t>Dyraniad</w:t>
            </w:r>
            <w:proofErr w:type="spellEnd"/>
            <w:r w:rsidRPr="00792CBF">
              <w:rPr>
                <w:rFonts w:ascii="Arial" w:eastAsia="Times New Roman" w:hAnsi="Arial" w:cs="Arial"/>
                <w:sz w:val="18"/>
                <w:szCs w:val="18"/>
                <w:lang w:eastAsia="en-GB"/>
              </w:rPr>
              <w:t xml:space="preserve"> </w:t>
            </w:r>
            <w:proofErr w:type="spellStart"/>
            <w:r w:rsidRPr="00792CBF">
              <w:rPr>
                <w:rFonts w:ascii="Arial" w:eastAsia="Times New Roman" w:hAnsi="Arial" w:cs="Arial"/>
                <w:sz w:val="18"/>
                <w:szCs w:val="18"/>
                <w:lang w:eastAsia="en-GB"/>
              </w:rPr>
              <w:t>Cyllid</w:t>
            </w:r>
            <w:proofErr w:type="spellEnd"/>
            <w:r w:rsidRPr="00792CBF">
              <w:rPr>
                <w:rFonts w:ascii="Arial" w:eastAsia="Times New Roman" w:hAnsi="Arial" w:cs="Arial"/>
                <w:sz w:val="18"/>
                <w:szCs w:val="18"/>
                <w:lang w:eastAsia="en-GB"/>
              </w:rPr>
              <w:t xml:space="preserve"> </w:t>
            </w:r>
            <w:proofErr w:type="spellStart"/>
            <w:r w:rsidRPr="00792CBF">
              <w:rPr>
                <w:rFonts w:ascii="Arial" w:eastAsia="Times New Roman" w:hAnsi="Arial" w:cs="Arial"/>
                <w:sz w:val="18"/>
                <w:szCs w:val="18"/>
                <w:lang w:eastAsia="en-GB"/>
              </w:rPr>
              <w:t>Diwygiedig</w:t>
            </w:r>
            <w:proofErr w:type="spellEnd"/>
            <w:r w:rsidRPr="00792CBF">
              <w:rPr>
                <w:rFonts w:ascii="Arial" w:eastAsia="Times New Roman" w:hAnsi="Arial" w:cs="Arial"/>
                <w:sz w:val="18"/>
                <w:szCs w:val="18"/>
                <w:lang w:eastAsia="en-GB"/>
              </w:rPr>
              <w:t xml:space="preserve"> 2018/</w:t>
            </w:r>
            <w:proofErr w:type="gramStart"/>
            <w:r w:rsidRPr="00792CBF">
              <w:rPr>
                <w:rFonts w:ascii="Arial" w:eastAsia="Times New Roman" w:hAnsi="Arial" w:cs="Arial"/>
                <w:sz w:val="18"/>
                <w:szCs w:val="18"/>
                <w:lang w:eastAsia="en-GB"/>
              </w:rPr>
              <w:t xml:space="preserve">19  </w:t>
            </w:r>
            <w:proofErr w:type="spellStart"/>
            <w:r w:rsidRPr="00792CBF">
              <w:rPr>
                <w:rFonts w:ascii="Arial" w:eastAsia="Times New Roman" w:hAnsi="Arial" w:cs="Arial"/>
                <w:sz w:val="18"/>
                <w:szCs w:val="18"/>
                <w:lang w:eastAsia="en-GB"/>
              </w:rPr>
              <w:t>yn</w:t>
            </w:r>
            <w:proofErr w:type="spellEnd"/>
            <w:proofErr w:type="gramEnd"/>
            <w:r w:rsidRPr="00792CBF">
              <w:rPr>
                <w:rFonts w:ascii="Arial" w:eastAsia="Times New Roman" w:hAnsi="Arial" w:cs="Arial"/>
                <w:sz w:val="18"/>
                <w:szCs w:val="18"/>
                <w:lang w:eastAsia="en-GB"/>
              </w:rPr>
              <w:t xml:space="preserve"> </w:t>
            </w:r>
            <w:proofErr w:type="spellStart"/>
            <w:r w:rsidRPr="00792CBF">
              <w:rPr>
                <w:rFonts w:ascii="Arial" w:eastAsia="Times New Roman" w:hAnsi="Arial" w:cs="Arial"/>
                <w:sz w:val="18"/>
                <w:szCs w:val="18"/>
                <w:lang w:eastAsia="en-GB"/>
              </w:rPr>
              <w:t>ôl</w:t>
            </w:r>
            <w:proofErr w:type="spellEnd"/>
          </w:p>
        </w:tc>
        <w:tc>
          <w:tcPr>
            <w:tcW w:w="340" w:type="dxa"/>
            <w:tcBorders>
              <w:top w:val="nil"/>
              <w:left w:val="single" w:sz="8" w:space="0" w:color="auto"/>
              <w:bottom w:val="nil"/>
              <w:right w:val="single" w:sz="8" w:space="0" w:color="auto"/>
            </w:tcBorders>
            <w:shd w:val="clear" w:color="000000" w:fill="C0C0C0"/>
            <w:noWrap/>
            <w:vAlign w:val="bottom"/>
            <w:hideMark/>
          </w:tcPr>
          <w:p w14:paraId="6BB667C4"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1140" w:type="dxa"/>
            <w:tcBorders>
              <w:top w:val="single" w:sz="8" w:space="0" w:color="auto"/>
              <w:left w:val="nil"/>
              <w:bottom w:val="single" w:sz="8" w:space="0" w:color="auto"/>
              <w:right w:val="single" w:sz="8" w:space="0" w:color="auto"/>
            </w:tcBorders>
            <w:shd w:val="clear" w:color="000000" w:fill="C0C0C0"/>
            <w:noWrap/>
            <w:vAlign w:val="bottom"/>
            <w:hideMark/>
          </w:tcPr>
          <w:p w14:paraId="4FB7BDAB" w14:textId="77777777" w:rsidR="00792CBF" w:rsidRPr="00792CBF" w:rsidRDefault="00792CBF" w:rsidP="00792CBF">
            <w:pPr>
              <w:spacing w:after="0" w:line="240" w:lineRule="auto"/>
              <w:jc w:val="right"/>
              <w:rPr>
                <w:rFonts w:ascii="Arial" w:eastAsia="Times New Roman" w:hAnsi="Arial" w:cs="Arial"/>
                <w:sz w:val="18"/>
                <w:szCs w:val="18"/>
                <w:lang w:eastAsia="en-GB"/>
              </w:rPr>
            </w:pPr>
            <w:r w:rsidRPr="00792CBF">
              <w:rPr>
                <w:rFonts w:ascii="Arial" w:eastAsia="Times New Roman" w:hAnsi="Arial" w:cs="Arial"/>
                <w:sz w:val="18"/>
                <w:szCs w:val="18"/>
                <w:lang w:eastAsia="en-GB"/>
              </w:rPr>
              <w:t xml:space="preserve">223,261  </w:t>
            </w:r>
          </w:p>
        </w:tc>
        <w:tc>
          <w:tcPr>
            <w:tcW w:w="360" w:type="dxa"/>
            <w:tcBorders>
              <w:top w:val="nil"/>
              <w:left w:val="nil"/>
              <w:bottom w:val="nil"/>
              <w:right w:val="single" w:sz="8" w:space="0" w:color="auto"/>
            </w:tcBorders>
            <w:shd w:val="clear" w:color="000000" w:fill="C0C0C0"/>
            <w:noWrap/>
            <w:vAlign w:val="bottom"/>
            <w:hideMark/>
          </w:tcPr>
          <w:p w14:paraId="56F41F83" w14:textId="77777777" w:rsidR="00792CBF" w:rsidRPr="00792CBF" w:rsidRDefault="00792CBF" w:rsidP="00792CBF">
            <w:pPr>
              <w:spacing w:after="0" w:line="240" w:lineRule="auto"/>
              <w:jc w:val="center"/>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4246" w:type="dxa"/>
            <w:tcBorders>
              <w:top w:val="nil"/>
              <w:left w:val="nil"/>
              <w:bottom w:val="nil"/>
              <w:right w:val="single" w:sz="8" w:space="0" w:color="auto"/>
            </w:tcBorders>
            <w:shd w:val="clear" w:color="auto" w:fill="auto"/>
            <w:noWrap/>
            <w:vAlign w:val="bottom"/>
            <w:hideMark/>
          </w:tcPr>
          <w:p w14:paraId="6E69CEFC"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Revised 2018/19 Formula Funding</w:t>
            </w:r>
          </w:p>
        </w:tc>
      </w:tr>
      <w:tr w:rsidR="00792CBF" w:rsidRPr="00792CBF" w14:paraId="7AF020B5" w14:textId="77777777" w:rsidTr="00792CBF">
        <w:trPr>
          <w:trHeight w:val="240"/>
        </w:trPr>
        <w:tc>
          <w:tcPr>
            <w:tcW w:w="3940" w:type="dxa"/>
            <w:tcBorders>
              <w:top w:val="nil"/>
              <w:left w:val="nil"/>
              <w:bottom w:val="nil"/>
              <w:right w:val="nil"/>
            </w:tcBorders>
            <w:shd w:val="clear" w:color="auto" w:fill="auto"/>
            <w:noWrap/>
            <w:vAlign w:val="bottom"/>
            <w:hideMark/>
          </w:tcPr>
          <w:p w14:paraId="054DB128" w14:textId="77777777" w:rsidR="00792CBF" w:rsidRPr="00792CBF" w:rsidRDefault="00792CBF" w:rsidP="00792CBF">
            <w:pPr>
              <w:spacing w:after="0" w:line="240" w:lineRule="auto"/>
              <w:rPr>
                <w:rFonts w:ascii="Arial" w:eastAsia="Times New Roman" w:hAnsi="Arial" w:cs="Arial"/>
                <w:sz w:val="18"/>
                <w:szCs w:val="18"/>
                <w:lang w:eastAsia="en-GB"/>
              </w:rPr>
            </w:pPr>
            <w:proofErr w:type="spellStart"/>
            <w:r w:rsidRPr="00792CBF">
              <w:rPr>
                <w:rFonts w:ascii="Arial" w:eastAsia="Times New Roman" w:hAnsi="Arial" w:cs="Arial"/>
                <w:sz w:val="18"/>
                <w:szCs w:val="18"/>
                <w:lang w:eastAsia="en-GB"/>
              </w:rPr>
              <w:t>Fformiwla</w:t>
            </w:r>
            <w:proofErr w:type="spellEnd"/>
          </w:p>
        </w:tc>
        <w:tc>
          <w:tcPr>
            <w:tcW w:w="340" w:type="dxa"/>
            <w:tcBorders>
              <w:top w:val="nil"/>
              <w:left w:val="single" w:sz="8" w:space="0" w:color="auto"/>
              <w:bottom w:val="nil"/>
              <w:right w:val="single" w:sz="8" w:space="0" w:color="auto"/>
            </w:tcBorders>
            <w:shd w:val="clear" w:color="000000" w:fill="C0C0C0"/>
            <w:noWrap/>
            <w:vAlign w:val="bottom"/>
            <w:hideMark/>
          </w:tcPr>
          <w:p w14:paraId="10920082"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1140" w:type="dxa"/>
            <w:tcBorders>
              <w:top w:val="nil"/>
              <w:left w:val="nil"/>
              <w:bottom w:val="nil"/>
              <w:right w:val="single" w:sz="8" w:space="0" w:color="auto"/>
            </w:tcBorders>
            <w:shd w:val="clear" w:color="auto" w:fill="auto"/>
            <w:noWrap/>
            <w:vAlign w:val="bottom"/>
            <w:hideMark/>
          </w:tcPr>
          <w:p w14:paraId="4C2A3ED0"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360" w:type="dxa"/>
            <w:tcBorders>
              <w:top w:val="nil"/>
              <w:left w:val="nil"/>
              <w:bottom w:val="nil"/>
              <w:right w:val="single" w:sz="8" w:space="0" w:color="auto"/>
            </w:tcBorders>
            <w:shd w:val="clear" w:color="000000" w:fill="C0C0C0"/>
            <w:noWrap/>
            <w:vAlign w:val="bottom"/>
            <w:hideMark/>
          </w:tcPr>
          <w:p w14:paraId="0BB88543" w14:textId="77777777" w:rsidR="00792CBF" w:rsidRPr="00792CBF" w:rsidRDefault="00792CBF" w:rsidP="00792CBF">
            <w:pPr>
              <w:spacing w:after="0" w:line="240" w:lineRule="auto"/>
              <w:jc w:val="center"/>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4246" w:type="dxa"/>
            <w:tcBorders>
              <w:top w:val="nil"/>
              <w:left w:val="nil"/>
              <w:bottom w:val="nil"/>
              <w:right w:val="single" w:sz="8" w:space="0" w:color="auto"/>
            </w:tcBorders>
            <w:shd w:val="clear" w:color="auto" w:fill="auto"/>
            <w:noWrap/>
            <w:vAlign w:val="bottom"/>
            <w:hideMark/>
          </w:tcPr>
          <w:p w14:paraId="40DD0AB2"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Allocation</w:t>
            </w:r>
          </w:p>
        </w:tc>
      </w:tr>
      <w:tr w:rsidR="00792CBF" w:rsidRPr="00792CBF" w14:paraId="320B4B64" w14:textId="77777777" w:rsidTr="00792CBF">
        <w:trPr>
          <w:trHeight w:val="255"/>
        </w:trPr>
        <w:tc>
          <w:tcPr>
            <w:tcW w:w="3940" w:type="dxa"/>
            <w:tcBorders>
              <w:top w:val="nil"/>
              <w:left w:val="nil"/>
              <w:bottom w:val="nil"/>
              <w:right w:val="nil"/>
            </w:tcBorders>
            <w:shd w:val="clear" w:color="auto" w:fill="auto"/>
            <w:noWrap/>
            <w:vAlign w:val="bottom"/>
            <w:hideMark/>
          </w:tcPr>
          <w:p w14:paraId="6923BBFC" w14:textId="77777777" w:rsidR="00792CBF" w:rsidRPr="00792CBF" w:rsidRDefault="00792CBF" w:rsidP="00792CBF">
            <w:pPr>
              <w:spacing w:after="0" w:line="240" w:lineRule="auto"/>
              <w:rPr>
                <w:rFonts w:ascii="Arial" w:eastAsia="Times New Roman" w:hAnsi="Arial" w:cs="Arial"/>
                <w:sz w:val="18"/>
                <w:szCs w:val="18"/>
                <w:lang w:eastAsia="en-GB"/>
              </w:rPr>
            </w:pPr>
          </w:p>
        </w:tc>
        <w:tc>
          <w:tcPr>
            <w:tcW w:w="340" w:type="dxa"/>
            <w:tcBorders>
              <w:top w:val="nil"/>
              <w:left w:val="single" w:sz="8" w:space="0" w:color="auto"/>
              <w:bottom w:val="nil"/>
              <w:right w:val="single" w:sz="8" w:space="0" w:color="auto"/>
            </w:tcBorders>
            <w:shd w:val="clear" w:color="000000" w:fill="C0C0C0"/>
            <w:noWrap/>
            <w:vAlign w:val="bottom"/>
            <w:hideMark/>
          </w:tcPr>
          <w:p w14:paraId="1AEF92AF"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1140" w:type="dxa"/>
            <w:tcBorders>
              <w:top w:val="nil"/>
              <w:left w:val="nil"/>
              <w:bottom w:val="nil"/>
              <w:right w:val="single" w:sz="8" w:space="0" w:color="auto"/>
            </w:tcBorders>
            <w:shd w:val="clear" w:color="auto" w:fill="auto"/>
            <w:noWrap/>
            <w:vAlign w:val="bottom"/>
            <w:hideMark/>
          </w:tcPr>
          <w:p w14:paraId="73DAF8C5"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360" w:type="dxa"/>
            <w:tcBorders>
              <w:top w:val="nil"/>
              <w:left w:val="nil"/>
              <w:bottom w:val="nil"/>
              <w:right w:val="single" w:sz="8" w:space="0" w:color="auto"/>
            </w:tcBorders>
            <w:shd w:val="clear" w:color="000000" w:fill="C0C0C0"/>
            <w:noWrap/>
            <w:vAlign w:val="bottom"/>
            <w:hideMark/>
          </w:tcPr>
          <w:p w14:paraId="32869C6C" w14:textId="77777777" w:rsidR="00792CBF" w:rsidRPr="00792CBF" w:rsidRDefault="00792CBF" w:rsidP="00792CBF">
            <w:pPr>
              <w:spacing w:after="0" w:line="240" w:lineRule="auto"/>
              <w:jc w:val="center"/>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4246" w:type="dxa"/>
            <w:tcBorders>
              <w:top w:val="nil"/>
              <w:left w:val="nil"/>
              <w:bottom w:val="nil"/>
              <w:right w:val="single" w:sz="8" w:space="0" w:color="auto"/>
            </w:tcBorders>
            <w:shd w:val="clear" w:color="auto" w:fill="auto"/>
            <w:noWrap/>
            <w:vAlign w:val="bottom"/>
            <w:hideMark/>
          </w:tcPr>
          <w:p w14:paraId="712BA2A3"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r>
      <w:tr w:rsidR="00792CBF" w:rsidRPr="00792CBF" w14:paraId="196F5A4A" w14:textId="77777777" w:rsidTr="00792CBF">
        <w:trPr>
          <w:trHeight w:val="255"/>
        </w:trPr>
        <w:tc>
          <w:tcPr>
            <w:tcW w:w="3940" w:type="dxa"/>
            <w:tcBorders>
              <w:top w:val="nil"/>
              <w:left w:val="nil"/>
              <w:bottom w:val="nil"/>
              <w:right w:val="nil"/>
            </w:tcBorders>
            <w:shd w:val="clear" w:color="auto" w:fill="auto"/>
            <w:noWrap/>
            <w:vAlign w:val="bottom"/>
            <w:hideMark/>
          </w:tcPr>
          <w:p w14:paraId="7657FEB0" w14:textId="77777777" w:rsidR="00792CBF" w:rsidRPr="00792CBF" w:rsidRDefault="00792CBF" w:rsidP="00792CBF">
            <w:pPr>
              <w:spacing w:after="0" w:line="240" w:lineRule="auto"/>
              <w:rPr>
                <w:rFonts w:ascii="Arial" w:eastAsia="Times New Roman" w:hAnsi="Arial" w:cs="Arial"/>
                <w:sz w:val="18"/>
                <w:szCs w:val="18"/>
                <w:lang w:eastAsia="en-GB"/>
              </w:rPr>
            </w:pPr>
            <w:proofErr w:type="spellStart"/>
            <w:r w:rsidRPr="00792CBF">
              <w:rPr>
                <w:rFonts w:ascii="Arial" w:eastAsia="Times New Roman" w:hAnsi="Arial" w:cs="Arial"/>
                <w:sz w:val="18"/>
                <w:szCs w:val="18"/>
                <w:lang w:eastAsia="en-GB"/>
              </w:rPr>
              <w:t>Gwariant</w:t>
            </w:r>
            <w:proofErr w:type="spellEnd"/>
            <w:r w:rsidRPr="00792CBF">
              <w:rPr>
                <w:rFonts w:ascii="Arial" w:eastAsia="Times New Roman" w:hAnsi="Arial" w:cs="Arial"/>
                <w:sz w:val="18"/>
                <w:szCs w:val="18"/>
                <w:lang w:eastAsia="en-GB"/>
              </w:rPr>
              <w:t xml:space="preserve"> Net</w:t>
            </w:r>
          </w:p>
        </w:tc>
        <w:tc>
          <w:tcPr>
            <w:tcW w:w="340" w:type="dxa"/>
            <w:tcBorders>
              <w:top w:val="nil"/>
              <w:left w:val="single" w:sz="8" w:space="0" w:color="auto"/>
              <w:bottom w:val="nil"/>
              <w:right w:val="single" w:sz="8" w:space="0" w:color="auto"/>
            </w:tcBorders>
            <w:shd w:val="clear" w:color="000000" w:fill="C0C0C0"/>
            <w:noWrap/>
            <w:vAlign w:val="bottom"/>
            <w:hideMark/>
          </w:tcPr>
          <w:p w14:paraId="28D28B18"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1140" w:type="dxa"/>
            <w:tcBorders>
              <w:top w:val="single" w:sz="8" w:space="0" w:color="auto"/>
              <w:left w:val="nil"/>
              <w:bottom w:val="single" w:sz="8" w:space="0" w:color="auto"/>
              <w:right w:val="single" w:sz="8" w:space="0" w:color="auto"/>
            </w:tcBorders>
            <w:shd w:val="clear" w:color="000000" w:fill="C0C0C0"/>
            <w:noWrap/>
            <w:vAlign w:val="bottom"/>
            <w:hideMark/>
          </w:tcPr>
          <w:p w14:paraId="302ED396" w14:textId="77777777" w:rsidR="00792CBF" w:rsidRPr="00792CBF" w:rsidRDefault="00792CBF" w:rsidP="00792CBF">
            <w:pPr>
              <w:spacing w:after="0" w:line="240" w:lineRule="auto"/>
              <w:jc w:val="right"/>
              <w:rPr>
                <w:rFonts w:ascii="Arial" w:eastAsia="Times New Roman" w:hAnsi="Arial" w:cs="Arial"/>
                <w:sz w:val="18"/>
                <w:szCs w:val="18"/>
                <w:lang w:eastAsia="en-GB"/>
              </w:rPr>
            </w:pPr>
            <w:r w:rsidRPr="00792CBF">
              <w:rPr>
                <w:rFonts w:ascii="Arial" w:eastAsia="Times New Roman" w:hAnsi="Arial" w:cs="Arial"/>
                <w:sz w:val="18"/>
                <w:szCs w:val="18"/>
                <w:lang w:eastAsia="en-GB"/>
              </w:rPr>
              <w:t xml:space="preserve">217,962  </w:t>
            </w:r>
          </w:p>
        </w:tc>
        <w:tc>
          <w:tcPr>
            <w:tcW w:w="360" w:type="dxa"/>
            <w:tcBorders>
              <w:top w:val="nil"/>
              <w:left w:val="nil"/>
              <w:bottom w:val="nil"/>
              <w:right w:val="single" w:sz="8" w:space="0" w:color="auto"/>
            </w:tcBorders>
            <w:shd w:val="clear" w:color="000000" w:fill="C0C0C0"/>
            <w:noWrap/>
            <w:vAlign w:val="bottom"/>
            <w:hideMark/>
          </w:tcPr>
          <w:p w14:paraId="0F78005B" w14:textId="77777777" w:rsidR="00792CBF" w:rsidRPr="00792CBF" w:rsidRDefault="00792CBF" w:rsidP="00792CBF">
            <w:pPr>
              <w:spacing w:after="0" w:line="240" w:lineRule="auto"/>
              <w:jc w:val="center"/>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4246" w:type="dxa"/>
            <w:tcBorders>
              <w:top w:val="nil"/>
              <w:left w:val="nil"/>
              <w:bottom w:val="nil"/>
              <w:right w:val="single" w:sz="8" w:space="0" w:color="auto"/>
            </w:tcBorders>
            <w:shd w:val="clear" w:color="auto" w:fill="auto"/>
            <w:noWrap/>
            <w:vAlign w:val="bottom"/>
            <w:hideMark/>
          </w:tcPr>
          <w:p w14:paraId="09B254E4"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Net Expenditure</w:t>
            </w:r>
          </w:p>
        </w:tc>
      </w:tr>
      <w:tr w:rsidR="00792CBF" w:rsidRPr="00792CBF" w14:paraId="706CB155" w14:textId="77777777" w:rsidTr="00792CBF">
        <w:trPr>
          <w:trHeight w:val="255"/>
        </w:trPr>
        <w:tc>
          <w:tcPr>
            <w:tcW w:w="3940" w:type="dxa"/>
            <w:tcBorders>
              <w:top w:val="nil"/>
              <w:left w:val="nil"/>
              <w:bottom w:val="nil"/>
              <w:right w:val="nil"/>
            </w:tcBorders>
            <w:shd w:val="clear" w:color="auto" w:fill="auto"/>
            <w:noWrap/>
            <w:vAlign w:val="bottom"/>
            <w:hideMark/>
          </w:tcPr>
          <w:p w14:paraId="5FE789D8" w14:textId="77777777" w:rsidR="00792CBF" w:rsidRPr="00792CBF" w:rsidRDefault="00792CBF" w:rsidP="00792CBF">
            <w:pPr>
              <w:spacing w:after="0" w:line="240" w:lineRule="auto"/>
              <w:rPr>
                <w:rFonts w:ascii="Arial" w:eastAsia="Times New Roman" w:hAnsi="Arial" w:cs="Arial"/>
                <w:sz w:val="18"/>
                <w:szCs w:val="18"/>
                <w:lang w:eastAsia="en-GB"/>
              </w:rPr>
            </w:pPr>
          </w:p>
        </w:tc>
        <w:tc>
          <w:tcPr>
            <w:tcW w:w="340" w:type="dxa"/>
            <w:tcBorders>
              <w:top w:val="nil"/>
              <w:left w:val="single" w:sz="8" w:space="0" w:color="auto"/>
              <w:bottom w:val="nil"/>
              <w:right w:val="single" w:sz="8" w:space="0" w:color="auto"/>
            </w:tcBorders>
            <w:shd w:val="clear" w:color="000000" w:fill="C0C0C0"/>
            <w:noWrap/>
            <w:vAlign w:val="bottom"/>
            <w:hideMark/>
          </w:tcPr>
          <w:p w14:paraId="50A00FD0"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1140" w:type="dxa"/>
            <w:tcBorders>
              <w:top w:val="nil"/>
              <w:left w:val="nil"/>
              <w:bottom w:val="nil"/>
              <w:right w:val="single" w:sz="8" w:space="0" w:color="auto"/>
            </w:tcBorders>
            <w:shd w:val="clear" w:color="auto" w:fill="auto"/>
            <w:noWrap/>
            <w:vAlign w:val="bottom"/>
            <w:hideMark/>
          </w:tcPr>
          <w:p w14:paraId="278B916E"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360" w:type="dxa"/>
            <w:tcBorders>
              <w:top w:val="nil"/>
              <w:left w:val="nil"/>
              <w:bottom w:val="nil"/>
              <w:right w:val="single" w:sz="8" w:space="0" w:color="auto"/>
            </w:tcBorders>
            <w:shd w:val="clear" w:color="000000" w:fill="C0C0C0"/>
            <w:noWrap/>
            <w:vAlign w:val="bottom"/>
            <w:hideMark/>
          </w:tcPr>
          <w:p w14:paraId="3056EDE5" w14:textId="77777777" w:rsidR="00792CBF" w:rsidRPr="00792CBF" w:rsidRDefault="00792CBF" w:rsidP="00792CBF">
            <w:pPr>
              <w:spacing w:after="0" w:line="240" w:lineRule="auto"/>
              <w:jc w:val="center"/>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4246" w:type="dxa"/>
            <w:tcBorders>
              <w:top w:val="nil"/>
              <w:left w:val="nil"/>
              <w:bottom w:val="nil"/>
              <w:right w:val="single" w:sz="8" w:space="0" w:color="auto"/>
            </w:tcBorders>
            <w:shd w:val="clear" w:color="auto" w:fill="auto"/>
            <w:noWrap/>
            <w:vAlign w:val="bottom"/>
            <w:hideMark/>
          </w:tcPr>
          <w:p w14:paraId="11F1483B"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r>
      <w:tr w:rsidR="00792CBF" w:rsidRPr="00792CBF" w14:paraId="04C7E521" w14:textId="77777777" w:rsidTr="00792CBF">
        <w:trPr>
          <w:trHeight w:val="255"/>
        </w:trPr>
        <w:tc>
          <w:tcPr>
            <w:tcW w:w="3940" w:type="dxa"/>
            <w:tcBorders>
              <w:top w:val="nil"/>
              <w:left w:val="nil"/>
              <w:bottom w:val="nil"/>
              <w:right w:val="nil"/>
            </w:tcBorders>
            <w:shd w:val="clear" w:color="auto" w:fill="auto"/>
            <w:noWrap/>
            <w:vAlign w:val="bottom"/>
            <w:hideMark/>
          </w:tcPr>
          <w:p w14:paraId="14DC0909" w14:textId="77777777" w:rsidR="00792CBF" w:rsidRPr="00792CBF" w:rsidRDefault="00792CBF" w:rsidP="00792CBF">
            <w:pPr>
              <w:spacing w:after="0" w:line="240" w:lineRule="auto"/>
              <w:rPr>
                <w:rFonts w:ascii="Arial" w:eastAsia="Times New Roman" w:hAnsi="Arial" w:cs="Arial"/>
                <w:sz w:val="18"/>
                <w:szCs w:val="18"/>
                <w:lang w:eastAsia="en-GB"/>
              </w:rPr>
            </w:pPr>
            <w:proofErr w:type="spellStart"/>
            <w:r w:rsidRPr="00792CBF">
              <w:rPr>
                <w:rFonts w:ascii="Arial" w:eastAsia="Times New Roman" w:hAnsi="Arial" w:cs="Arial"/>
                <w:sz w:val="18"/>
                <w:szCs w:val="18"/>
                <w:lang w:eastAsia="en-GB"/>
              </w:rPr>
              <w:t>Amrywiant</w:t>
            </w:r>
            <w:proofErr w:type="spellEnd"/>
            <w:r w:rsidRPr="00792CBF">
              <w:rPr>
                <w:rFonts w:ascii="Arial" w:eastAsia="Times New Roman" w:hAnsi="Arial" w:cs="Arial"/>
                <w:sz w:val="18"/>
                <w:szCs w:val="18"/>
                <w:lang w:eastAsia="en-GB"/>
              </w:rPr>
              <w:t xml:space="preserve"> </w:t>
            </w:r>
          </w:p>
        </w:tc>
        <w:tc>
          <w:tcPr>
            <w:tcW w:w="340" w:type="dxa"/>
            <w:tcBorders>
              <w:top w:val="nil"/>
              <w:left w:val="single" w:sz="8" w:space="0" w:color="auto"/>
              <w:bottom w:val="nil"/>
              <w:right w:val="single" w:sz="8" w:space="0" w:color="auto"/>
            </w:tcBorders>
            <w:shd w:val="clear" w:color="000000" w:fill="C0C0C0"/>
            <w:noWrap/>
            <w:vAlign w:val="bottom"/>
            <w:hideMark/>
          </w:tcPr>
          <w:p w14:paraId="58535B2F"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1140" w:type="dxa"/>
            <w:tcBorders>
              <w:top w:val="single" w:sz="8" w:space="0" w:color="auto"/>
              <w:left w:val="nil"/>
              <w:bottom w:val="single" w:sz="8" w:space="0" w:color="auto"/>
              <w:right w:val="single" w:sz="8" w:space="0" w:color="auto"/>
            </w:tcBorders>
            <w:shd w:val="clear" w:color="000000" w:fill="C0C0C0"/>
            <w:noWrap/>
            <w:vAlign w:val="bottom"/>
            <w:hideMark/>
          </w:tcPr>
          <w:p w14:paraId="10DE0DC4" w14:textId="77777777" w:rsidR="00792CBF" w:rsidRPr="00792CBF" w:rsidRDefault="00792CBF" w:rsidP="00792CBF">
            <w:pPr>
              <w:spacing w:after="0" w:line="240" w:lineRule="auto"/>
              <w:jc w:val="right"/>
              <w:rPr>
                <w:rFonts w:ascii="Arial" w:eastAsia="Times New Roman" w:hAnsi="Arial" w:cs="Arial"/>
                <w:sz w:val="18"/>
                <w:szCs w:val="18"/>
                <w:lang w:eastAsia="en-GB"/>
              </w:rPr>
            </w:pPr>
            <w:r w:rsidRPr="00792CBF">
              <w:rPr>
                <w:rFonts w:ascii="Arial" w:eastAsia="Times New Roman" w:hAnsi="Arial" w:cs="Arial"/>
                <w:sz w:val="18"/>
                <w:szCs w:val="18"/>
                <w:lang w:eastAsia="en-GB"/>
              </w:rPr>
              <w:t xml:space="preserve">5,299  </w:t>
            </w:r>
          </w:p>
        </w:tc>
        <w:tc>
          <w:tcPr>
            <w:tcW w:w="360" w:type="dxa"/>
            <w:tcBorders>
              <w:top w:val="nil"/>
              <w:left w:val="nil"/>
              <w:bottom w:val="nil"/>
              <w:right w:val="single" w:sz="8" w:space="0" w:color="auto"/>
            </w:tcBorders>
            <w:shd w:val="clear" w:color="000000" w:fill="C0C0C0"/>
            <w:noWrap/>
            <w:vAlign w:val="bottom"/>
            <w:hideMark/>
          </w:tcPr>
          <w:p w14:paraId="31C2DD10" w14:textId="77777777" w:rsidR="00792CBF" w:rsidRPr="00792CBF" w:rsidRDefault="00792CBF" w:rsidP="00792CBF">
            <w:pPr>
              <w:spacing w:after="0" w:line="240" w:lineRule="auto"/>
              <w:jc w:val="center"/>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4246" w:type="dxa"/>
            <w:tcBorders>
              <w:top w:val="nil"/>
              <w:left w:val="nil"/>
              <w:bottom w:val="nil"/>
              <w:right w:val="single" w:sz="8" w:space="0" w:color="auto"/>
            </w:tcBorders>
            <w:shd w:val="clear" w:color="auto" w:fill="auto"/>
            <w:noWrap/>
            <w:vAlign w:val="bottom"/>
            <w:hideMark/>
          </w:tcPr>
          <w:p w14:paraId="1BA785E2"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xml:space="preserve">Variance </w:t>
            </w:r>
          </w:p>
        </w:tc>
      </w:tr>
      <w:tr w:rsidR="00792CBF" w:rsidRPr="00792CBF" w14:paraId="0B15EDF4" w14:textId="77777777" w:rsidTr="00792CBF">
        <w:trPr>
          <w:trHeight w:val="240"/>
        </w:trPr>
        <w:tc>
          <w:tcPr>
            <w:tcW w:w="3940" w:type="dxa"/>
            <w:tcBorders>
              <w:top w:val="nil"/>
              <w:left w:val="nil"/>
              <w:bottom w:val="nil"/>
              <w:right w:val="nil"/>
            </w:tcBorders>
            <w:shd w:val="clear" w:color="auto" w:fill="auto"/>
            <w:noWrap/>
            <w:vAlign w:val="bottom"/>
            <w:hideMark/>
          </w:tcPr>
          <w:p w14:paraId="03ADD50B" w14:textId="77777777" w:rsidR="00792CBF" w:rsidRPr="00792CBF" w:rsidRDefault="00792CBF" w:rsidP="00792CBF">
            <w:pPr>
              <w:spacing w:after="0" w:line="240" w:lineRule="auto"/>
              <w:rPr>
                <w:rFonts w:ascii="Arial" w:eastAsia="Times New Roman" w:hAnsi="Arial" w:cs="Arial"/>
                <w:sz w:val="18"/>
                <w:szCs w:val="18"/>
                <w:lang w:eastAsia="en-GB"/>
              </w:rPr>
            </w:pPr>
          </w:p>
        </w:tc>
        <w:tc>
          <w:tcPr>
            <w:tcW w:w="340" w:type="dxa"/>
            <w:tcBorders>
              <w:top w:val="nil"/>
              <w:left w:val="single" w:sz="8" w:space="0" w:color="auto"/>
              <w:bottom w:val="nil"/>
              <w:right w:val="single" w:sz="8" w:space="0" w:color="auto"/>
            </w:tcBorders>
            <w:shd w:val="clear" w:color="000000" w:fill="C0C0C0"/>
            <w:noWrap/>
            <w:vAlign w:val="bottom"/>
            <w:hideMark/>
          </w:tcPr>
          <w:p w14:paraId="3ED2C75C"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1140" w:type="dxa"/>
            <w:tcBorders>
              <w:top w:val="nil"/>
              <w:left w:val="nil"/>
              <w:bottom w:val="nil"/>
              <w:right w:val="single" w:sz="8" w:space="0" w:color="auto"/>
            </w:tcBorders>
            <w:shd w:val="clear" w:color="auto" w:fill="auto"/>
            <w:noWrap/>
            <w:vAlign w:val="bottom"/>
            <w:hideMark/>
          </w:tcPr>
          <w:p w14:paraId="3736EF63"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360" w:type="dxa"/>
            <w:tcBorders>
              <w:top w:val="nil"/>
              <w:left w:val="nil"/>
              <w:bottom w:val="nil"/>
              <w:right w:val="single" w:sz="8" w:space="0" w:color="auto"/>
            </w:tcBorders>
            <w:shd w:val="clear" w:color="000000" w:fill="C0C0C0"/>
            <w:noWrap/>
            <w:vAlign w:val="bottom"/>
            <w:hideMark/>
          </w:tcPr>
          <w:p w14:paraId="518A7012" w14:textId="77777777" w:rsidR="00792CBF" w:rsidRPr="00792CBF" w:rsidRDefault="00792CBF" w:rsidP="00792CBF">
            <w:pPr>
              <w:spacing w:after="0" w:line="240" w:lineRule="auto"/>
              <w:jc w:val="center"/>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4246" w:type="dxa"/>
            <w:tcBorders>
              <w:top w:val="nil"/>
              <w:left w:val="nil"/>
              <w:bottom w:val="nil"/>
              <w:right w:val="single" w:sz="8" w:space="0" w:color="auto"/>
            </w:tcBorders>
            <w:shd w:val="clear" w:color="auto" w:fill="auto"/>
            <w:noWrap/>
            <w:vAlign w:val="bottom"/>
            <w:hideMark/>
          </w:tcPr>
          <w:p w14:paraId="46FA4AD7"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r>
      <w:tr w:rsidR="00792CBF" w:rsidRPr="00792CBF" w14:paraId="356A6E86" w14:textId="77777777" w:rsidTr="00792CBF">
        <w:trPr>
          <w:trHeight w:val="240"/>
        </w:trPr>
        <w:tc>
          <w:tcPr>
            <w:tcW w:w="3940" w:type="dxa"/>
            <w:tcBorders>
              <w:top w:val="nil"/>
              <w:left w:val="nil"/>
              <w:bottom w:val="nil"/>
              <w:right w:val="nil"/>
            </w:tcBorders>
            <w:shd w:val="clear" w:color="auto" w:fill="auto"/>
            <w:noWrap/>
            <w:vAlign w:val="bottom"/>
            <w:hideMark/>
          </w:tcPr>
          <w:p w14:paraId="635666EE" w14:textId="77777777" w:rsidR="00792CBF" w:rsidRPr="00792CBF" w:rsidRDefault="00792CBF" w:rsidP="00792CBF">
            <w:pPr>
              <w:spacing w:after="0" w:line="240" w:lineRule="auto"/>
              <w:rPr>
                <w:rFonts w:ascii="Arial" w:eastAsia="Times New Roman" w:hAnsi="Arial" w:cs="Arial"/>
                <w:sz w:val="18"/>
                <w:szCs w:val="18"/>
                <w:lang w:eastAsia="en-GB"/>
              </w:rPr>
            </w:pPr>
            <w:proofErr w:type="spellStart"/>
            <w:r w:rsidRPr="00792CBF">
              <w:rPr>
                <w:rFonts w:ascii="Arial" w:eastAsia="Times New Roman" w:hAnsi="Arial" w:cs="Arial"/>
                <w:sz w:val="18"/>
                <w:szCs w:val="18"/>
                <w:lang w:eastAsia="en-GB"/>
              </w:rPr>
              <w:t>Llog</w:t>
            </w:r>
            <w:proofErr w:type="spellEnd"/>
            <w:r w:rsidRPr="00792CBF">
              <w:rPr>
                <w:rFonts w:ascii="Arial" w:eastAsia="Times New Roman" w:hAnsi="Arial" w:cs="Arial"/>
                <w:sz w:val="18"/>
                <w:szCs w:val="18"/>
                <w:lang w:eastAsia="en-GB"/>
              </w:rPr>
              <w:t xml:space="preserve"> </w:t>
            </w:r>
            <w:proofErr w:type="spellStart"/>
            <w:r w:rsidRPr="00792CBF">
              <w:rPr>
                <w:rFonts w:ascii="Arial" w:eastAsia="Times New Roman" w:hAnsi="Arial" w:cs="Arial"/>
                <w:sz w:val="18"/>
                <w:szCs w:val="18"/>
                <w:lang w:eastAsia="en-GB"/>
              </w:rPr>
              <w:t>ar</w:t>
            </w:r>
            <w:proofErr w:type="spellEnd"/>
            <w:r w:rsidRPr="00792CBF">
              <w:rPr>
                <w:rFonts w:ascii="Arial" w:eastAsia="Times New Roman" w:hAnsi="Arial" w:cs="Arial"/>
                <w:sz w:val="18"/>
                <w:szCs w:val="18"/>
                <w:lang w:eastAsia="en-GB"/>
              </w:rPr>
              <w:t xml:space="preserve"> y </w:t>
            </w:r>
            <w:proofErr w:type="spellStart"/>
            <w:r w:rsidRPr="00792CBF">
              <w:rPr>
                <w:rFonts w:ascii="Arial" w:eastAsia="Times New Roman" w:hAnsi="Arial" w:cs="Arial"/>
                <w:sz w:val="18"/>
                <w:szCs w:val="18"/>
                <w:lang w:eastAsia="en-GB"/>
              </w:rPr>
              <w:t>Gweddillion</w:t>
            </w:r>
            <w:proofErr w:type="spellEnd"/>
          </w:p>
        </w:tc>
        <w:tc>
          <w:tcPr>
            <w:tcW w:w="340" w:type="dxa"/>
            <w:tcBorders>
              <w:top w:val="nil"/>
              <w:left w:val="single" w:sz="8" w:space="0" w:color="auto"/>
              <w:bottom w:val="nil"/>
              <w:right w:val="single" w:sz="8" w:space="0" w:color="auto"/>
            </w:tcBorders>
            <w:shd w:val="clear" w:color="000000" w:fill="C0C0C0"/>
            <w:noWrap/>
            <w:vAlign w:val="bottom"/>
            <w:hideMark/>
          </w:tcPr>
          <w:p w14:paraId="04B7A8A2"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1140" w:type="dxa"/>
            <w:tcBorders>
              <w:top w:val="nil"/>
              <w:left w:val="nil"/>
              <w:bottom w:val="nil"/>
              <w:right w:val="single" w:sz="8" w:space="0" w:color="auto"/>
            </w:tcBorders>
            <w:shd w:val="clear" w:color="auto" w:fill="auto"/>
            <w:noWrap/>
            <w:vAlign w:val="bottom"/>
            <w:hideMark/>
          </w:tcPr>
          <w:p w14:paraId="14CCFF1C" w14:textId="77777777" w:rsidR="00792CBF" w:rsidRPr="00792CBF" w:rsidRDefault="00792CBF" w:rsidP="00792CBF">
            <w:pPr>
              <w:spacing w:after="0" w:line="240" w:lineRule="auto"/>
              <w:jc w:val="right"/>
              <w:rPr>
                <w:rFonts w:ascii="Arial" w:eastAsia="Times New Roman" w:hAnsi="Arial" w:cs="Arial"/>
                <w:sz w:val="18"/>
                <w:szCs w:val="18"/>
                <w:lang w:eastAsia="en-GB"/>
              </w:rPr>
            </w:pPr>
            <w:r w:rsidRPr="00792CBF">
              <w:rPr>
                <w:rFonts w:ascii="Arial" w:eastAsia="Times New Roman" w:hAnsi="Arial" w:cs="Arial"/>
                <w:sz w:val="18"/>
                <w:szCs w:val="18"/>
                <w:lang w:eastAsia="en-GB"/>
              </w:rPr>
              <w:t xml:space="preserve">0  </w:t>
            </w:r>
          </w:p>
        </w:tc>
        <w:tc>
          <w:tcPr>
            <w:tcW w:w="360" w:type="dxa"/>
            <w:tcBorders>
              <w:top w:val="nil"/>
              <w:left w:val="nil"/>
              <w:bottom w:val="nil"/>
              <w:right w:val="single" w:sz="8" w:space="0" w:color="auto"/>
            </w:tcBorders>
            <w:shd w:val="clear" w:color="000000" w:fill="C0C0C0"/>
            <w:noWrap/>
            <w:vAlign w:val="bottom"/>
            <w:hideMark/>
          </w:tcPr>
          <w:p w14:paraId="176387C0" w14:textId="77777777" w:rsidR="00792CBF" w:rsidRPr="00792CBF" w:rsidRDefault="00792CBF" w:rsidP="00792CBF">
            <w:pPr>
              <w:spacing w:after="0" w:line="240" w:lineRule="auto"/>
              <w:jc w:val="center"/>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4246" w:type="dxa"/>
            <w:tcBorders>
              <w:top w:val="nil"/>
              <w:left w:val="nil"/>
              <w:bottom w:val="nil"/>
              <w:right w:val="single" w:sz="8" w:space="0" w:color="auto"/>
            </w:tcBorders>
            <w:shd w:val="clear" w:color="auto" w:fill="auto"/>
            <w:noWrap/>
            <w:vAlign w:val="bottom"/>
            <w:hideMark/>
          </w:tcPr>
          <w:p w14:paraId="605B9B87"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Interest on Balances</w:t>
            </w:r>
          </w:p>
        </w:tc>
      </w:tr>
      <w:tr w:rsidR="00792CBF" w:rsidRPr="00792CBF" w14:paraId="72D7D307" w14:textId="77777777" w:rsidTr="00792CBF">
        <w:trPr>
          <w:trHeight w:val="240"/>
        </w:trPr>
        <w:tc>
          <w:tcPr>
            <w:tcW w:w="3940" w:type="dxa"/>
            <w:tcBorders>
              <w:top w:val="nil"/>
              <w:left w:val="nil"/>
              <w:bottom w:val="nil"/>
              <w:right w:val="nil"/>
            </w:tcBorders>
            <w:shd w:val="clear" w:color="auto" w:fill="auto"/>
            <w:noWrap/>
            <w:vAlign w:val="bottom"/>
            <w:hideMark/>
          </w:tcPr>
          <w:p w14:paraId="4F1ED469" w14:textId="77777777" w:rsidR="00792CBF" w:rsidRPr="00792CBF" w:rsidRDefault="00792CBF" w:rsidP="00792CBF">
            <w:pPr>
              <w:spacing w:after="0" w:line="240" w:lineRule="auto"/>
              <w:rPr>
                <w:rFonts w:ascii="Arial" w:eastAsia="Times New Roman" w:hAnsi="Arial" w:cs="Arial"/>
                <w:sz w:val="18"/>
                <w:szCs w:val="18"/>
                <w:lang w:eastAsia="en-GB"/>
              </w:rPr>
            </w:pPr>
          </w:p>
        </w:tc>
        <w:tc>
          <w:tcPr>
            <w:tcW w:w="340" w:type="dxa"/>
            <w:tcBorders>
              <w:top w:val="nil"/>
              <w:left w:val="single" w:sz="8" w:space="0" w:color="auto"/>
              <w:bottom w:val="nil"/>
              <w:right w:val="single" w:sz="8" w:space="0" w:color="auto"/>
            </w:tcBorders>
            <w:shd w:val="clear" w:color="000000" w:fill="C0C0C0"/>
            <w:noWrap/>
            <w:vAlign w:val="bottom"/>
            <w:hideMark/>
          </w:tcPr>
          <w:p w14:paraId="6CC78FCA"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1140" w:type="dxa"/>
            <w:tcBorders>
              <w:top w:val="nil"/>
              <w:left w:val="nil"/>
              <w:bottom w:val="nil"/>
              <w:right w:val="single" w:sz="8" w:space="0" w:color="auto"/>
            </w:tcBorders>
            <w:shd w:val="clear" w:color="auto" w:fill="auto"/>
            <w:noWrap/>
            <w:vAlign w:val="bottom"/>
            <w:hideMark/>
          </w:tcPr>
          <w:p w14:paraId="3EE43BCF"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360" w:type="dxa"/>
            <w:tcBorders>
              <w:top w:val="nil"/>
              <w:left w:val="nil"/>
              <w:bottom w:val="nil"/>
              <w:right w:val="single" w:sz="8" w:space="0" w:color="auto"/>
            </w:tcBorders>
            <w:shd w:val="clear" w:color="000000" w:fill="C0C0C0"/>
            <w:noWrap/>
            <w:vAlign w:val="bottom"/>
            <w:hideMark/>
          </w:tcPr>
          <w:p w14:paraId="54D73EC0" w14:textId="77777777" w:rsidR="00792CBF" w:rsidRPr="00792CBF" w:rsidRDefault="00792CBF" w:rsidP="00792CBF">
            <w:pPr>
              <w:spacing w:after="0" w:line="240" w:lineRule="auto"/>
              <w:jc w:val="center"/>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4246" w:type="dxa"/>
            <w:tcBorders>
              <w:top w:val="nil"/>
              <w:left w:val="nil"/>
              <w:bottom w:val="nil"/>
              <w:right w:val="single" w:sz="8" w:space="0" w:color="auto"/>
            </w:tcBorders>
            <w:shd w:val="clear" w:color="auto" w:fill="auto"/>
            <w:noWrap/>
            <w:vAlign w:val="bottom"/>
            <w:hideMark/>
          </w:tcPr>
          <w:p w14:paraId="608F41AF"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r>
      <w:tr w:rsidR="00792CBF" w:rsidRPr="00792CBF" w14:paraId="3D4AFDBD" w14:textId="77777777" w:rsidTr="00792CBF">
        <w:trPr>
          <w:trHeight w:val="240"/>
        </w:trPr>
        <w:tc>
          <w:tcPr>
            <w:tcW w:w="3940" w:type="dxa"/>
            <w:tcBorders>
              <w:top w:val="nil"/>
              <w:left w:val="nil"/>
              <w:bottom w:val="nil"/>
              <w:right w:val="nil"/>
            </w:tcBorders>
            <w:shd w:val="clear" w:color="auto" w:fill="auto"/>
            <w:noWrap/>
            <w:vAlign w:val="bottom"/>
            <w:hideMark/>
          </w:tcPr>
          <w:p w14:paraId="5CC7A86E" w14:textId="77777777" w:rsidR="00792CBF" w:rsidRPr="00792CBF" w:rsidRDefault="00792CBF" w:rsidP="00792CBF">
            <w:pPr>
              <w:spacing w:after="0" w:line="240" w:lineRule="auto"/>
              <w:rPr>
                <w:rFonts w:ascii="Arial" w:eastAsia="Times New Roman" w:hAnsi="Arial" w:cs="Arial"/>
                <w:sz w:val="18"/>
                <w:szCs w:val="18"/>
                <w:lang w:eastAsia="en-GB"/>
              </w:rPr>
            </w:pPr>
            <w:proofErr w:type="spellStart"/>
            <w:r w:rsidRPr="00792CBF">
              <w:rPr>
                <w:rFonts w:ascii="Arial" w:eastAsia="Times New Roman" w:hAnsi="Arial" w:cs="Arial"/>
                <w:sz w:val="18"/>
                <w:szCs w:val="18"/>
                <w:lang w:eastAsia="en-GB"/>
              </w:rPr>
              <w:t>Gwarged</w:t>
            </w:r>
            <w:proofErr w:type="spellEnd"/>
            <w:r w:rsidRPr="00792CBF">
              <w:rPr>
                <w:rFonts w:ascii="Arial" w:eastAsia="Times New Roman" w:hAnsi="Arial" w:cs="Arial"/>
                <w:sz w:val="18"/>
                <w:szCs w:val="18"/>
                <w:lang w:eastAsia="en-GB"/>
              </w:rPr>
              <w:t xml:space="preserve"> / (</w:t>
            </w:r>
            <w:proofErr w:type="spellStart"/>
            <w:r w:rsidRPr="00792CBF">
              <w:rPr>
                <w:rFonts w:ascii="Arial" w:eastAsia="Times New Roman" w:hAnsi="Arial" w:cs="Arial"/>
                <w:sz w:val="18"/>
                <w:szCs w:val="18"/>
                <w:lang w:eastAsia="en-GB"/>
              </w:rPr>
              <w:t>Diffyg</w:t>
            </w:r>
            <w:proofErr w:type="spellEnd"/>
            <w:r w:rsidRPr="00792CBF">
              <w:rPr>
                <w:rFonts w:ascii="Arial" w:eastAsia="Times New Roman" w:hAnsi="Arial" w:cs="Arial"/>
                <w:sz w:val="18"/>
                <w:szCs w:val="18"/>
                <w:lang w:eastAsia="en-GB"/>
              </w:rPr>
              <w:t xml:space="preserve">) - 1 </w:t>
            </w:r>
            <w:proofErr w:type="spellStart"/>
            <w:r w:rsidRPr="00792CBF">
              <w:rPr>
                <w:rFonts w:ascii="Arial" w:eastAsia="Times New Roman" w:hAnsi="Arial" w:cs="Arial"/>
                <w:sz w:val="18"/>
                <w:szCs w:val="18"/>
                <w:lang w:eastAsia="en-GB"/>
              </w:rPr>
              <w:t>Ebrill</w:t>
            </w:r>
            <w:proofErr w:type="spellEnd"/>
            <w:r w:rsidRPr="00792CBF">
              <w:rPr>
                <w:rFonts w:ascii="Arial" w:eastAsia="Times New Roman" w:hAnsi="Arial" w:cs="Arial"/>
                <w:sz w:val="18"/>
                <w:szCs w:val="18"/>
                <w:lang w:eastAsia="en-GB"/>
              </w:rPr>
              <w:t xml:space="preserve"> 2018</w:t>
            </w:r>
          </w:p>
        </w:tc>
        <w:tc>
          <w:tcPr>
            <w:tcW w:w="340" w:type="dxa"/>
            <w:tcBorders>
              <w:top w:val="nil"/>
              <w:left w:val="single" w:sz="8" w:space="0" w:color="auto"/>
              <w:bottom w:val="nil"/>
              <w:right w:val="single" w:sz="8" w:space="0" w:color="auto"/>
            </w:tcBorders>
            <w:shd w:val="clear" w:color="000000" w:fill="C0C0C0"/>
            <w:noWrap/>
            <w:vAlign w:val="bottom"/>
            <w:hideMark/>
          </w:tcPr>
          <w:p w14:paraId="72956B96"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1140" w:type="dxa"/>
            <w:tcBorders>
              <w:top w:val="nil"/>
              <w:left w:val="nil"/>
              <w:bottom w:val="nil"/>
              <w:right w:val="single" w:sz="8" w:space="0" w:color="auto"/>
            </w:tcBorders>
            <w:shd w:val="clear" w:color="auto" w:fill="auto"/>
            <w:noWrap/>
            <w:vAlign w:val="bottom"/>
            <w:hideMark/>
          </w:tcPr>
          <w:p w14:paraId="694D3B59" w14:textId="77777777" w:rsidR="00792CBF" w:rsidRPr="00792CBF" w:rsidRDefault="00792CBF" w:rsidP="00792CBF">
            <w:pPr>
              <w:spacing w:after="0" w:line="240" w:lineRule="auto"/>
              <w:jc w:val="right"/>
              <w:rPr>
                <w:rFonts w:ascii="Arial" w:eastAsia="Times New Roman" w:hAnsi="Arial" w:cs="Arial"/>
                <w:sz w:val="18"/>
                <w:szCs w:val="18"/>
                <w:lang w:eastAsia="en-GB"/>
              </w:rPr>
            </w:pPr>
            <w:r w:rsidRPr="00792CBF">
              <w:rPr>
                <w:rFonts w:ascii="Arial" w:eastAsia="Times New Roman" w:hAnsi="Arial" w:cs="Arial"/>
                <w:sz w:val="18"/>
                <w:szCs w:val="18"/>
                <w:lang w:eastAsia="en-GB"/>
              </w:rPr>
              <w:t xml:space="preserve">10,144  </w:t>
            </w:r>
          </w:p>
        </w:tc>
        <w:tc>
          <w:tcPr>
            <w:tcW w:w="360" w:type="dxa"/>
            <w:tcBorders>
              <w:top w:val="nil"/>
              <w:left w:val="nil"/>
              <w:bottom w:val="nil"/>
              <w:right w:val="single" w:sz="8" w:space="0" w:color="auto"/>
            </w:tcBorders>
            <w:shd w:val="clear" w:color="000000" w:fill="C0C0C0"/>
            <w:noWrap/>
            <w:vAlign w:val="bottom"/>
            <w:hideMark/>
          </w:tcPr>
          <w:p w14:paraId="52EAA7DD" w14:textId="77777777" w:rsidR="00792CBF" w:rsidRPr="00792CBF" w:rsidRDefault="00792CBF" w:rsidP="00792CBF">
            <w:pPr>
              <w:spacing w:after="0" w:line="240" w:lineRule="auto"/>
              <w:jc w:val="center"/>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4246" w:type="dxa"/>
            <w:tcBorders>
              <w:top w:val="nil"/>
              <w:left w:val="nil"/>
              <w:bottom w:val="nil"/>
              <w:right w:val="single" w:sz="8" w:space="0" w:color="auto"/>
            </w:tcBorders>
            <w:shd w:val="clear" w:color="auto" w:fill="auto"/>
            <w:noWrap/>
            <w:vAlign w:val="bottom"/>
            <w:hideMark/>
          </w:tcPr>
          <w:p w14:paraId="0F369DA8"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Surplus / (</w:t>
            </w:r>
            <w:proofErr w:type="gramStart"/>
            <w:r w:rsidRPr="00792CBF">
              <w:rPr>
                <w:rFonts w:ascii="Arial" w:eastAsia="Times New Roman" w:hAnsi="Arial" w:cs="Arial"/>
                <w:sz w:val="18"/>
                <w:szCs w:val="18"/>
                <w:lang w:eastAsia="en-GB"/>
              </w:rPr>
              <w:t>Deficit)  -</w:t>
            </w:r>
            <w:proofErr w:type="gramEnd"/>
            <w:r w:rsidRPr="00792CBF">
              <w:rPr>
                <w:rFonts w:ascii="Arial" w:eastAsia="Times New Roman" w:hAnsi="Arial" w:cs="Arial"/>
                <w:sz w:val="18"/>
                <w:szCs w:val="18"/>
                <w:lang w:eastAsia="en-GB"/>
              </w:rPr>
              <w:t xml:space="preserve"> 1 April 2018</w:t>
            </w:r>
          </w:p>
        </w:tc>
      </w:tr>
      <w:tr w:rsidR="00792CBF" w:rsidRPr="00792CBF" w14:paraId="265F68FE" w14:textId="77777777" w:rsidTr="00792CBF">
        <w:trPr>
          <w:trHeight w:val="255"/>
        </w:trPr>
        <w:tc>
          <w:tcPr>
            <w:tcW w:w="3940" w:type="dxa"/>
            <w:tcBorders>
              <w:top w:val="nil"/>
              <w:left w:val="nil"/>
              <w:bottom w:val="nil"/>
              <w:right w:val="nil"/>
            </w:tcBorders>
            <w:shd w:val="clear" w:color="auto" w:fill="auto"/>
            <w:noWrap/>
            <w:vAlign w:val="bottom"/>
            <w:hideMark/>
          </w:tcPr>
          <w:p w14:paraId="00F50EFC" w14:textId="77777777" w:rsidR="00792CBF" w:rsidRPr="00792CBF" w:rsidRDefault="00792CBF" w:rsidP="00792CBF">
            <w:pPr>
              <w:spacing w:after="0" w:line="240" w:lineRule="auto"/>
              <w:rPr>
                <w:rFonts w:ascii="Arial" w:eastAsia="Times New Roman" w:hAnsi="Arial" w:cs="Arial"/>
                <w:sz w:val="18"/>
                <w:szCs w:val="18"/>
                <w:lang w:eastAsia="en-GB"/>
              </w:rPr>
            </w:pPr>
          </w:p>
        </w:tc>
        <w:tc>
          <w:tcPr>
            <w:tcW w:w="340" w:type="dxa"/>
            <w:tcBorders>
              <w:top w:val="nil"/>
              <w:left w:val="single" w:sz="8" w:space="0" w:color="auto"/>
              <w:bottom w:val="nil"/>
              <w:right w:val="single" w:sz="8" w:space="0" w:color="auto"/>
            </w:tcBorders>
            <w:shd w:val="clear" w:color="000000" w:fill="C0C0C0"/>
            <w:noWrap/>
            <w:vAlign w:val="bottom"/>
            <w:hideMark/>
          </w:tcPr>
          <w:p w14:paraId="544C8C6C"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1140" w:type="dxa"/>
            <w:tcBorders>
              <w:top w:val="nil"/>
              <w:left w:val="nil"/>
              <w:bottom w:val="nil"/>
              <w:right w:val="single" w:sz="8" w:space="0" w:color="auto"/>
            </w:tcBorders>
            <w:shd w:val="clear" w:color="auto" w:fill="auto"/>
            <w:noWrap/>
            <w:vAlign w:val="bottom"/>
            <w:hideMark/>
          </w:tcPr>
          <w:p w14:paraId="17B3F1E4"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360" w:type="dxa"/>
            <w:tcBorders>
              <w:top w:val="nil"/>
              <w:left w:val="nil"/>
              <w:bottom w:val="nil"/>
              <w:right w:val="single" w:sz="8" w:space="0" w:color="auto"/>
            </w:tcBorders>
            <w:shd w:val="clear" w:color="000000" w:fill="C0C0C0"/>
            <w:noWrap/>
            <w:vAlign w:val="bottom"/>
            <w:hideMark/>
          </w:tcPr>
          <w:p w14:paraId="6D5370EC" w14:textId="77777777" w:rsidR="00792CBF" w:rsidRPr="00792CBF" w:rsidRDefault="00792CBF" w:rsidP="00792CBF">
            <w:pPr>
              <w:spacing w:after="0" w:line="240" w:lineRule="auto"/>
              <w:jc w:val="center"/>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4246" w:type="dxa"/>
            <w:tcBorders>
              <w:top w:val="nil"/>
              <w:left w:val="nil"/>
              <w:bottom w:val="nil"/>
              <w:right w:val="single" w:sz="8" w:space="0" w:color="auto"/>
            </w:tcBorders>
            <w:shd w:val="clear" w:color="auto" w:fill="auto"/>
            <w:noWrap/>
            <w:vAlign w:val="bottom"/>
            <w:hideMark/>
          </w:tcPr>
          <w:p w14:paraId="351FF74F"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r>
      <w:tr w:rsidR="00792CBF" w:rsidRPr="00792CBF" w14:paraId="70752378" w14:textId="77777777" w:rsidTr="00792CBF">
        <w:trPr>
          <w:trHeight w:val="255"/>
        </w:trPr>
        <w:tc>
          <w:tcPr>
            <w:tcW w:w="3940" w:type="dxa"/>
            <w:tcBorders>
              <w:top w:val="nil"/>
              <w:left w:val="nil"/>
              <w:bottom w:val="single" w:sz="8" w:space="0" w:color="auto"/>
              <w:right w:val="nil"/>
            </w:tcBorders>
            <w:shd w:val="clear" w:color="auto" w:fill="auto"/>
            <w:noWrap/>
            <w:vAlign w:val="bottom"/>
            <w:hideMark/>
          </w:tcPr>
          <w:p w14:paraId="354BA334" w14:textId="77777777" w:rsidR="00792CBF" w:rsidRPr="00792CBF" w:rsidRDefault="00792CBF" w:rsidP="00792CBF">
            <w:pPr>
              <w:spacing w:after="0" w:line="240" w:lineRule="auto"/>
              <w:rPr>
                <w:rFonts w:ascii="Arial" w:eastAsia="Times New Roman" w:hAnsi="Arial" w:cs="Arial"/>
                <w:sz w:val="18"/>
                <w:szCs w:val="18"/>
                <w:lang w:eastAsia="en-GB"/>
              </w:rPr>
            </w:pPr>
            <w:proofErr w:type="spellStart"/>
            <w:r w:rsidRPr="00792CBF">
              <w:rPr>
                <w:rFonts w:ascii="Arial" w:eastAsia="Times New Roman" w:hAnsi="Arial" w:cs="Arial"/>
                <w:sz w:val="18"/>
                <w:szCs w:val="18"/>
                <w:lang w:eastAsia="en-GB"/>
              </w:rPr>
              <w:t>Gwarged</w:t>
            </w:r>
            <w:proofErr w:type="spellEnd"/>
            <w:r w:rsidRPr="00792CBF">
              <w:rPr>
                <w:rFonts w:ascii="Arial" w:eastAsia="Times New Roman" w:hAnsi="Arial" w:cs="Arial"/>
                <w:sz w:val="18"/>
                <w:szCs w:val="18"/>
                <w:lang w:eastAsia="en-GB"/>
              </w:rPr>
              <w:t xml:space="preserve"> / (</w:t>
            </w:r>
            <w:proofErr w:type="spellStart"/>
            <w:r w:rsidRPr="00792CBF">
              <w:rPr>
                <w:rFonts w:ascii="Arial" w:eastAsia="Times New Roman" w:hAnsi="Arial" w:cs="Arial"/>
                <w:sz w:val="18"/>
                <w:szCs w:val="18"/>
                <w:lang w:eastAsia="en-GB"/>
              </w:rPr>
              <w:t>Diffyg</w:t>
            </w:r>
            <w:proofErr w:type="spellEnd"/>
            <w:r w:rsidRPr="00792CBF">
              <w:rPr>
                <w:rFonts w:ascii="Arial" w:eastAsia="Times New Roman" w:hAnsi="Arial" w:cs="Arial"/>
                <w:sz w:val="18"/>
                <w:szCs w:val="18"/>
                <w:lang w:eastAsia="en-GB"/>
              </w:rPr>
              <w:t xml:space="preserve">) - 31 </w:t>
            </w:r>
            <w:proofErr w:type="spellStart"/>
            <w:r w:rsidRPr="00792CBF">
              <w:rPr>
                <w:rFonts w:ascii="Arial" w:eastAsia="Times New Roman" w:hAnsi="Arial" w:cs="Arial"/>
                <w:sz w:val="18"/>
                <w:szCs w:val="18"/>
                <w:lang w:eastAsia="en-GB"/>
              </w:rPr>
              <w:t>Mawrth</w:t>
            </w:r>
            <w:proofErr w:type="spellEnd"/>
            <w:r w:rsidRPr="00792CBF">
              <w:rPr>
                <w:rFonts w:ascii="Arial" w:eastAsia="Times New Roman" w:hAnsi="Arial" w:cs="Arial"/>
                <w:sz w:val="18"/>
                <w:szCs w:val="18"/>
                <w:lang w:eastAsia="en-GB"/>
              </w:rPr>
              <w:t xml:space="preserve"> 2019</w:t>
            </w:r>
          </w:p>
        </w:tc>
        <w:tc>
          <w:tcPr>
            <w:tcW w:w="340" w:type="dxa"/>
            <w:tcBorders>
              <w:top w:val="nil"/>
              <w:left w:val="single" w:sz="8" w:space="0" w:color="auto"/>
              <w:bottom w:val="single" w:sz="8" w:space="0" w:color="auto"/>
              <w:right w:val="single" w:sz="8" w:space="0" w:color="auto"/>
            </w:tcBorders>
            <w:shd w:val="clear" w:color="000000" w:fill="C0C0C0"/>
            <w:noWrap/>
            <w:vAlign w:val="bottom"/>
            <w:hideMark/>
          </w:tcPr>
          <w:p w14:paraId="31C0CDF2"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1140" w:type="dxa"/>
            <w:tcBorders>
              <w:top w:val="single" w:sz="8" w:space="0" w:color="auto"/>
              <w:left w:val="nil"/>
              <w:bottom w:val="single" w:sz="8" w:space="0" w:color="auto"/>
              <w:right w:val="single" w:sz="8" w:space="0" w:color="auto"/>
            </w:tcBorders>
            <w:shd w:val="clear" w:color="000000" w:fill="C0C0C0"/>
            <w:noWrap/>
            <w:vAlign w:val="bottom"/>
            <w:hideMark/>
          </w:tcPr>
          <w:p w14:paraId="4CA97E67" w14:textId="77777777" w:rsidR="00792CBF" w:rsidRPr="00792CBF" w:rsidRDefault="00792CBF" w:rsidP="00792CBF">
            <w:pPr>
              <w:spacing w:after="0" w:line="240" w:lineRule="auto"/>
              <w:jc w:val="right"/>
              <w:rPr>
                <w:rFonts w:ascii="Arial" w:eastAsia="Times New Roman" w:hAnsi="Arial" w:cs="Arial"/>
                <w:sz w:val="18"/>
                <w:szCs w:val="18"/>
                <w:lang w:eastAsia="en-GB"/>
              </w:rPr>
            </w:pPr>
            <w:r w:rsidRPr="00792CBF">
              <w:rPr>
                <w:rFonts w:ascii="Arial" w:eastAsia="Times New Roman" w:hAnsi="Arial" w:cs="Arial"/>
                <w:sz w:val="18"/>
                <w:szCs w:val="18"/>
                <w:lang w:eastAsia="en-GB"/>
              </w:rPr>
              <w:t xml:space="preserve">15,443  </w:t>
            </w:r>
          </w:p>
        </w:tc>
        <w:tc>
          <w:tcPr>
            <w:tcW w:w="360" w:type="dxa"/>
            <w:tcBorders>
              <w:top w:val="nil"/>
              <w:left w:val="nil"/>
              <w:bottom w:val="single" w:sz="8" w:space="0" w:color="auto"/>
              <w:right w:val="single" w:sz="8" w:space="0" w:color="auto"/>
            </w:tcBorders>
            <w:shd w:val="clear" w:color="000000" w:fill="C0C0C0"/>
            <w:noWrap/>
            <w:vAlign w:val="bottom"/>
            <w:hideMark/>
          </w:tcPr>
          <w:p w14:paraId="1D6305D2" w14:textId="77777777" w:rsidR="00792CBF" w:rsidRPr="00792CBF" w:rsidRDefault="00792CBF" w:rsidP="00792CBF">
            <w:pPr>
              <w:spacing w:after="0" w:line="240" w:lineRule="auto"/>
              <w:jc w:val="center"/>
              <w:rPr>
                <w:rFonts w:ascii="Arial" w:eastAsia="Times New Roman" w:hAnsi="Arial" w:cs="Arial"/>
                <w:sz w:val="18"/>
                <w:szCs w:val="18"/>
                <w:lang w:eastAsia="en-GB"/>
              </w:rPr>
            </w:pPr>
            <w:r w:rsidRPr="00792CBF">
              <w:rPr>
                <w:rFonts w:ascii="Arial" w:eastAsia="Times New Roman" w:hAnsi="Arial" w:cs="Arial"/>
                <w:sz w:val="18"/>
                <w:szCs w:val="18"/>
                <w:lang w:eastAsia="en-GB"/>
              </w:rPr>
              <w:t> </w:t>
            </w:r>
          </w:p>
        </w:tc>
        <w:tc>
          <w:tcPr>
            <w:tcW w:w="4246" w:type="dxa"/>
            <w:tcBorders>
              <w:top w:val="nil"/>
              <w:left w:val="nil"/>
              <w:bottom w:val="single" w:sz="8" w:space="0" w:color="auto"/>
              <w:right w:val="single" w:sz="8" w:space="0" w:color="auto"/>
            </w:tcBorders>
            <w:shd w:val="clear" w:color="auto" w:fill="auto"/>
            <w:noWrap/>
            <w:vAlign w:val="bottom"/>
            <w:hideMark/>
          </w:tcPr>
          <w:p w14:paraId="7AE2F8F1" w14:textId="77777777" w:rsidR="00792CBF" w:rsidRPr="00792CBF" w:rsidRDefault="00792CBF" w:rsidP="00792CBF">
            <w:pPr>
              <w:spacing w:after="0" w:line="240" w:lineRule="auto"/>
              <w:rPr>
                <w:rFonts w:ascii="Arial" w:eastAsia="Times New Roman" w:hAnsi="Arial" w:cs="Arial"/>
                <w:sz w:val="18"/>
                <w:szCs w:val="18"/>
                <w:lang w:eastAsia="en-GB"/>
              </w:rPr>
            </w:pPr>
            <w:r w:rsidRPr="00792CBF">
              <w:rPr>
                <w:rFonts w:ascii="Arial" w:eastAsia="Times New Roman" w:hAnsi="Arial" w:cs="Arial"/>
                <w:sz w:val="18"/>
                <w:szCs w:val="18"/>
                <w:lang w:eastAsia="en-GB"/>
              </w:rPr>
              <w:t>Surplus / (Deficit) - 31 March 2019</w:t>
            </w:r>
          </w:p>
        </w:tc>
      </w:tr>
    </w:tbl>
    <w:p w14:paraId="4FFB8098" w14:textId="456A2FBA" w:rsidR="00CF2FF0" w:rsidRDefault="00CF2FF0" w:rsidP="00CF2FF0">
      <w:pPr>
        <w:spacing w:after="160" w:line="259" w:lineRule="auto"/>
        <w:rPr>
          <w:rFonts w:ascii="Arial" w:hAnsi="Arial" w:cs="Arial"/>
          <w:lang w:eastAsia="en-GB"/>
        </w:rPr>
      </w:pPr>
      <w:r>
        <w:rPr>
          <w:rFonts w:ascii="Arial" w:hAnsi="Arial" w:cs="Arial"/>
          <w:lang w:eastAsia="en-GB"/>
        </w:rPr>
        <w:br w:type="page"/>
      </w:r>
    </w:p>
    <w:p w14:paraId="071555B3" w14:textId="77777777" w:rsidR="00CF2FF0" w:rsidRPr="008679E2" w:rsidRDefault="00CF2FF0" w:rsidP="00CF2FF0">
      <w:pPr>
        <w:widowControl w:val="0"/>
        <w:spacing w:after="0" w:line="240" w:lineRule="auto"/>
        <w:jc w:val="both"/>
        <w:rPr>
          <w:rFonts w:ascii="Arial" w:hAnsi="Arial" w:cs="Arial"/>
          <w:sz w:val="8"/>
          <w:szCs w:val="8"/>
          <w:lang w:val="cy-GB"/>
        </w:rPr>
      </w:pPr>
    </w:p>
    <w:p w14:paraId="58856E52" w14:textId="77777777" w:rsidR="00CF2FF0" w:rsidRPr="00B4253A" w:rsidRDefault="00CF2FF0" w:rsidP="00CF2FF0">
      <w:pPr>
        <w:pStyle w:val="HeadingNo1"/>
        <w:numPr>
          <w:ilvl w:val="0"/>
          <w:numId w:val="0"/>
        </w:numPr>
        <w:ind w:left="284" w:hanging="284"/>
        <w:rPr>
          <w:i/>
        </w:rPr>
      </w:pPr>
      <w:r>
        <w:rPr>
          <w:i/>
          <w:lang w:val="cy-GB"/>
        </w:rPr>
        <w:t>ADRAN 3</w:t>
      </w:r>
      <w:r w:rsidRPr="00B4253A">
        <w:rPr>
          <w:i/>
          <w:lang w:val="cy-GB"/>
        </w:rPr>
        <w:t xml:space="preserve"> – DEISEB RHIENI A CHYFARFODYDD</w:t>
      </w:r>
    </w:p>
    <w:p w14:paraId="11E625C5" w14:textId="77777777" w:rsidR="00CF2FF0" w:rsidRPr="00B4253A" w:rsidRDefault="00CF2FF0" w:rsidP="00CF2FF0">
      <w:pPr>
        <w:pStyle w:val="HeadingNo1"/>
        <w:numPr>
          <w:ilvl w:val="0"/>
          <w:numId w:val="0"/>
        </w:numPr>
        <w:ind w:left="284" w:hanging="284"/>
        <w:rPr>
          <w:i/>
        </w:rPr>
      </w:pPr>
      <w:r>
        <w:rPr>
          <w:i/>
        </w:rPr>
        <w:t>SECTION 3</w:t>
      </w:r>
      <w:r w:rsidRPr="00B4253A">
        <w:rPr>
          <w:i/>
        </w:rPr>
        <w:t xml:space="preserve"> – PARENTAL PETITIONS AND MEETINGS</w:t>
      </w:r>
    </w:p>
    <w:p w14:paraId="4543B236" w14:textId="77777777" w:rsidR="00CF2FF0" w:rsidRPr="00B4253A" w:rsidRDefault="00CF2FF0" w:rsidP="00CF2FF0">
      <w:pPr>
        <w:spacing w:after="0"/>
        <w:rPr>
          <w:rFonts w:ascii="Arial" w:hAnsi="Arial" w:cs="Arial"/>
          <w:b/>
          <w:sz w:val="24"/>
          <w:szCs w:val="24"/>
        </w:rPr>
      </w:pPr>
      <w:proofErr w:type="spellStart"/>
      <w:r>
        <w:rPr>
          <w:rFonts w:ascii="Arial" w:hAnsi="Arial" w:cs="Arial"/>
          <w:b/>
          <w:sz w:val="24"/>
          <w:szCs w:val="24"/>
        </w:rPr>
        <w:t>wf</w:t>
      </w:r>
      <w:proofErr w:type="spellEnd"/>
    </w:p>
    <w:p w14:paraId="51188B92" w14:textId="77777777" w:rsidR="00CF2FF0" w:rsidRPr="00B4253A" w:rsidRDefault="00CF2FF0" w:rsidP="00CF2FF0">
      <w:pPr>
        <w:pStyle w:val="HeadingNo1"/>
        <w:numPr>
          <w:ilvl w:val="0"/>
          <w:numId w:val="6"/>
        </w:numPr>
        <w:ind w:left="426" w:hanging="426"/>
      </w:pPr>
      <w:r w:rsidRPr="00B4253A">
        <w:rPr>
          <w:lang w:val="cy-GB"/>
        </w:rPr>
        <w:t>Deiseb</w:t>
      </w:r>
      <w:r w:rsidRPr="00B4253A">
        <w:t xml:space="preserve"> / </w:t>
      </w:r>
      <w:r w:rsidRPr="00B4253A">
        <w:rPr>
          <w:i/>
        </w:rPr>
        <w:t>Petitions:</w:t>
      </w:r>
    </w:p>
    <w:p w14:paraId="35AF4498" w14:textId="77777777" w:rsidR="00CF2FF0" w:rsidRPr="009E3FA7" w:rsidRDefault="00CF2FF0" w:rsidP="00CF2FF0">
      <w:pPr>
        <w:spacing w:after="0"/>
        <w:rPr>
          <w:rFonts w:ascii="Arial" w:hAnsi="Arial" w:cs="Arial"/>
          <w:szCs w:val="24"/>
        </w:rPr>
      </w:pPr>
      <w:r w:rsidRPr="009E3FA7">
        <w:rPr>
          <w:rFonts w:ascii="Arial" w:hAnsi="Arial" w:cs="Arial"/>
          <w:szCs w:val="24"/>
          <w:lang w:val="cy-GB"/>
        </w:rPr>
        <w:t>Mae Deddf Safonau a Thrafnidiaeth Ysgolion (Cymru) 2013 yn darparu trefniadau newydd sydd yn galluogi rhieni i ofyn am gyfarfod gyda’r Corff Llywodraethol. Bydd angen i rieni gyflawni pedwar gofynion statudol wrth ofyn am gyfarfod, sy’n cynnwys:</w:t>
      </w:r>
      <w:r w:rsidRPr="009E3FA7">
        <w:rPr>
          <w:rFonts w:ascii="Arial" w:hAnsi="Arial" w:cs="Arial"/>
          <w:szCs w:val="24"/>
        </w:rPr>
        <w:br/>
      </w:r>
      <w:r w:rsidRPr="009E3FA7">
        <w:rPr>
          <w:rFonts w:ascii="Arial" w:hAnsi="Arial" w:cs="Arial"/>
          <w:szCs w:val="24"/>
        </w:rPr>
        <w:br/>
      </w:r>
      <w:r w:rsidRPr="009E3FA7">
        <w:rPr>
          <w:rFonts w:ascii="Arial" w:hAnsi="Arial" w:cs="Arial"/>
          <w:i/>
          <w:szCs w:val="24"/>
        </w:rPr>
        <w:t>The School Standards Act 2013 (Section 94) provides new arrangements whereby parents can request a meeting with the Governing Body. Parents will need to fulfil four statutory requirements when requesting a meeting which include:</w:t>
      </w:r>
    </w:p>
    <w:p w14:paraId="1FE74BEB" w14:textId="77777777" w:rsidR="00CF2FF0" w:rsidRPr="00B4253A" w:rsidRDefault="00CF2FF0" w:rsidP="00CF2FF0">
      <w:pPr>
        <w:spacing w:after="0"/>
        <w:rPr>
          <w:rFonts w:ascii="Arial" w:hAnsi="Arial" w:cs="Arial"/>
          <w:sz w:val="24"/>
          <w:szCs w:val="24"/>
        </w:rPr>
      </w:pPr>
    </w:p>
    <w:tbl>
      <w:tblPr>
        <w:tblStyle w:val="Default"/>
        <w:tblW w:w="9781" w:type="dxa"/>
        <w:tblInd w:w="-5" w:type="dxa"/>
        <w:tblLook w:val="04A0" w:firstRow="1" w:lastRow="0" w:firstColumn="1" w:lastColumn="0" w:noHBand="0" w:noVBand="1"/>
      </w:tblPr>
      <w:tblGrid>
        <w:gridCol w:w="679"/>
        <w:gridCol w:w="9102"/>
      </w:tblGrid>
      <w:tr w:rsidR="00CF2FF0" w:rsidRPr="00B4253A" w14:paraId="282325EE" w14:textId="77777777" w:rsidTr="00CF2FF0">
        <w:trPr>
          <w:trHeight w:val="235"/>
        </w:trPr>
        <w:tc>
          <w:tcPr>
            <w:tcW w:w="679" w:type="dxa"/>
          </w:tcPr>
          <w:p w14:paraId="075841E7" w14:textId="77777777" w:rsidR="00CF2FF0" w:rsidRPr="00B4253A" w:rsidRDefault="00CF2FF0" w:rsidP="00CF2FF0">
            <w:pPr>
              <w:spacing w:before="120" w:after="120"/>
              <w:rPr>
                <w:rFonts w:ascii="Arial" w:hAnsi="Arial" w:cs="Arial"/>
              </w:rPr>
            </w:pPr>
            <w:r w:rsidRPr="00B4253A">
              <w:rPr>
                <w:rFonts w:ascii="Arial" w:hAnsi="Arial" w:cs="Arial"/>
              </w:rPr>
              <w:t xml:space="preserve"> 1.</w:t>
            </w:r>
          </w:p>
        </w:tc>
        <w:tc>
          <w:tcPr>
            <w:tcW w:w="9102" w:type="dxa"/>
          </w:tcPr>
          <w:p w14:paraId="5FE4F1FD" w14:textId="77777777" w:rsidR="00CF2FF0" w:rsidRPr="009E3FA7" w:rsidRDefault="00CF2FF0" w:rsidP="00CF2FF0">
            <w:pPr>
              <w:spacing w:before="120" w:after="120"/>
              <w:rPr>
                <w:rFonts w:ascii="Arial" w:hAnsi="Arial" w:cs="Arial"/>
              </w:rPr>
            </w:pPr>
            <w:r w:rsidRPr="009E3FA7">
              <w:rPr>
                <w:rFonts w:ascii="Arial" w:hAnsi="Arial" w:cs="Arial"/>
                <w:lang w:val="cy-GB"/>
              </w:rPr>
              <w:t>Dylid deiseb cael ei chyflwyno gyda llofnod 10% o ddisgyblion cofrestredig neu rieni 30 o ddisgyblion cofrestredig (pa bynnag yw’r isaf).</w:t>
            </w:r>
          </w:p>
          <w:p w14:paraId="6D246427" w14:textId="77777777" w:rsidR="00CF2FF0" w:rsidRPr="009E3FA7" w:rsidRDefault="00CF2FF0" w:rsidP="00CF2FF0">
            <w:pPr>
              <w:spacing w:before="120" w:after="120"/>
              <w:rPr>
                <w:rFonts w:ascii="Arial" w:hAnsi="Arial" w:cs="Arial"/>
              </w:rPr>
            </w:pPr>
            <w:r w:rsidRPr="009E3FA7">
              <w:rPr>
                <w:rFonts w:ascii="Arial" w:hAnsi="Arial" w:cs="Arial"/>
                <w:i/>
              </w:rPr>
              <w:t>A petition should be presented with the signatures of the parents of 10% of registered pupils or the parents of 30 registered pupils (whichever is the lower).</w:t>
            </w:r>
            <w:r w:rsidRPr="009E3FA7">
              <w:rPr>
                <w:rFonts w:ascii="Arial" w:hAnsi="Arial" w:cs="Arial"/>
              </w:rPr>
              <w:t xml:space="preserve">  </w:t>
            </w:r>
          </w:p>
        </w:tc>
      </w:tr>
      <w:tr w:rsidR="00CF2FF0" w:rsidRPr="00B4253A" w14:paraId="7889B7B9" w14:textId="77777777" w:rsidTr="00CF2FF0">
        <w:trPr>
          <w:trHeight w:val="414"/>
        </w:trPr>
        <w:tc>
          <w:tcPr>
            <w:tcW w:w="679" w:type="dxa"/>
          </w:tcPr>
          <w:p w14:paraId="6772D561" w14:textId="77777777" w:rsidR="00CF2FF0" w:rsidRPr="00B4253A" w:rsidRDefault="00CF2FF0" w:rsidP="00CF2FF0">
            <w:pPr>
              <w:spacing w:before="120" w:after="120"/>
              <w:rPr>
                <w:rFonts w:ascii="Arial" w:hAnsi="Arial" w:cs="Arial"/>
              </w:rPr>
            </w:pPr>
            <w:r w:rsidRPr="00B4253A">
              <w:rPr>
                <w:rFonts w:ascii="Arial" w:hAnsi="Arial" w:cs="Arial"/>
              </w:rPr>
              <w:t>2.</w:t>
            </w:r>
          </w:p>
        </w:tc>
        <w:tc>
          <w:tcPr>
            <w:tcW w:w="9102" w:type="dxa"/>
          </w:tcPr>
          <w:p w14:paraId="3B70D3BD" w14:textId="77777777" w:rsidR="00CF2FF0" w:rsidRPr="009E3FA7" w:rsidRDefault="00CF2FF0" w:rsidP="00CF2FF0">
            <w:pPr>
              <w:spacing w:before="120" w:after="120"/>
              <w:rPr>
                <w:rFonts w:ascii="Arial" w:hAnsi="Arial" w:cs="Arial"/>
                <w:lang w:val="cy-GB"/>
              </w:rPr>
            </w:pPr>
            <w:r w:rsidRPr="009E3FA7">
              <w:rPr>
                <w:rFonts w:ascii="Arial" w:hAnsi="Arial" w:cs="Arial"/>
                <w:lang w:val="cy-GB"/>
              </w:rPr>
              <w:t xml:space="preserve">Rhaid i bwrpas y cyfarfod bod i drafod materion sy’n berthnasol i’r ysgol. </w:t>
            </w:r>
          </w:p>
          <w:p w14:paraId="7277C9E8" w14:textId="77777777" w:rsidR="00CF2FF0" w:rsidRPr="009E3FA7" w:rsidRDefault="00CF2FF0" w:rsidP="00CF2FF0">
            <w:pPr>
              <w:spacing w:before="120" w:after="120"/>
              <w:rPr>
                <w:rFonts w:ascii="Arial" w:hAnsi="Arial" w:cs="Arial"/>
                <w:i/>
              </w:rPr>
            </w:pPr>
            <w:r w:rsidRPr="009E3FA7">
              <w:rPr>
                <w:rFonts w:ascii="Arial" w:hAnsi="Arial" w:cs="Arial"/>
                <w:i/>
              </w:rPr>
              <w:t>The meeting must be of the purpose to discuss matters relating to the school.</w:t>
            </w:r>
          </w:p>
        </w:tc>
      </w:tr>
      <w:tr w:rsidR="00CF2FF0" w:rsidRPr="00B4253A" w14:paraId="585A58C6" w14:textId="77777777" w:rsidTr="00CF2FF0">
        <w:trPr>
          <w:trHeight w:val="472"/>
        </w:trPr>
        <w:tc>
          <w:tcPr>
            <w:tcW w:w="679" w:type="dxa"/>
          </w:tcPr>
          <w:p w14:paraId="565A2A85" w14:textId="77777777" w:rsidR="00CF2FF0" w:rsidRPr="00B4253A" w:rsidRDefault="00CF2FF0" w:rsidP="00CF2FF0">
            <w:pPr>
              <w:spacing w:before="120" w:after="120"/>
              <w:rPr>
                <w:rFonts w:ascii="Arial" w:hAnsi="Arial" w:cs="Arial"/>
              </w:rPr>
            </w:pPr>
            <w:r w:rsidRPr="00B4253A">
              <w:rPr>
                <w:rFonts w:ascii="Arial" w:hAnsi="Arial" w:cs="Arial"/>
              </w:rPr>
              <w:t>3.</w:t>
            </w:r>
          </w:p>
        </w:tc>
        <w:tc>
          <w:tcPr>
            <w:tcW w:w="9102" w:type="dxa"/>
          </w:tcPr>
          <w:p w14:paraId="5C1E02F6" w14:textId="77777777" w:rsidR="00CF2FF0" w:rsidRPr="009E3FA7" w:rsidRDefault="00CF2FF0" w:rsidP="00CF2FF0">
            <w:pPr>
              <w:spacing w:before="120" w:after="120"/>
              <w:rPr>
                <w:rFonts w:ascii="Arial" w:hAnsi="Arial" w:cs="Arial"/>
                <w:lang w:val="cy-GB"/>
              </w:rPr>
            </w:pPr>
            <w:r w:rsidRPr="009E3FA7">
              <w:rPr>
                <w:rFonts w:ascii="Arial" w:hAnsi="Arial" w:cs="Arial"/>
                <w:lang w:val="cy-GB"/>
              </w:rPr>
              <w:t>Uchafswm o gyfarfodydd gall rieni alw mewn blwyddyn ysgol ydy tri (3).</w:t>
            </w:r>
          </w:p>
          <w:p w14:paraId="06647E9F" w14:textId="77777777" w:rsidR="00CF2FF0" w:rsidRPr="009E3FA7" w:rsidRDefault="00CF2FF0" w:rsidP="00CF2FF0">
            <w:pPr>
              <w:spacing w:before="120" w:after="120"/>
              <w:rPr>
                <w:rFonts w:ascii="Arial" w:hAnsi="Arial" w:cs="Arial"/>
                <w:i/>
              </w:rPr>
            </w:pPr>
            <w:r w:rsidRPr="009E3FA7">
              <w:rPr>
                <w:rFonts w:ascii="Arial" w:hAnsi="Arial" w:cs="Arial"/>
                <w:i/>
              </w:rPr>
              <w:t>The maximum number of meetings that parents can request in a school year is three (3).</w:t>
            </w:r>
          </w:p>
        </w:tc>
      </w:tr>
      <w:tr w:rsidR="00CF2FF0" w:rsidRPr="00B4253A" w14:paraId="12027754" w14:textId="77777777" w:rsidTr="00CF2FF0">
        <w:trPr>
          <w:trHeight w:val="472"/>
        </w:trPr>
        <w:tc>
          <w:tcPr>
            <w:tcW w:w="679" w:type="dxa"/>
          </w:tcPr>
          <w:p w14:paraId="1D0C9AEB" w14:textId="77777777" w:rsidR="00CF2FF0" w:rsidRPr="00B4253A" w:rsidRDefault="00CF2FF0" w:rsidP="00CF2FF0">
            <w:pPr>
              <w:spacing w:before="120" w:after="120"/>
              <w:rPr>
                <w:rFonts w:ascii="Arial" w:hAnsi="Arial" w:cs="Arial"/>
              </w:rPr>
            </w:pPr>
            <w:r w:rsidRPr="00B4253A">
              <w:rPr>
                <w:rFonts w:ascii="Arial" w:hAnsi="Arial" w:cs="Arial"/>
              </w:rPr>
              <w:t>4.</w:t>
            </w:r>
          </w:p>
        </w:tc>
        <w:tc>
          <w:tcPr>
            <w:tcW w:w="9102" w:type="dxa"/>
          </w:tcPr>
          <w:p w14:paraId="079FEDEF" w14:textId="77777777" w:rsidR="00CF2FF0" w:rsidRPr="009E3FA7" w:rsidRDefault="00CF2FF0" w:rsidP="00CF2FF0">
            <w:pPr>
              <w:spacing w:before="120" w:after="120"/>
              <w:rPr>
                <w:rFonts w:ascii="Arial" w:hAnsi="Arial" w:cs="Arial"/>
                <w:lang w:val="cy-GB"/>
              </w:rPr>
            </w:pPr>
            <w:r w:rsidRPr="009E3FA7">
              <w:rPr>
                <w:rFonts w:ascii="Arial" w:hAnsi="Arial" w:cs="Arial"/>
                <w:lang w:val="cy-GB"/>
              </w:rPr>
              <w:t xml:space="preserve">Rhaid bod digon o ddyddiau ysgol fod ar ôl mewn blwyddyn i gynnal cyfarfod. </w:t>
            </w:r>
          </w:p>
          <w:p w14:paraId="1D77A505" w14:textId="77777777" w:rsidR="00CF2FF0" w:rsidRPr="009E3FA7" w:rsidRDefault="00CF2FF0" w:rsidP="00CF2FF0">
            <w:pPr>
              <w:spacing w:before="120" w:after="120"/>
              <w:rPr>
                <w:rFonts w:ascii="Arial" w:hAnsi="Arial" w:cs="Arial"/>
                <w:i/>
              </w:rPr>
            </w:pPr>
            <w:r w:rsidRPr="009E3FA7">
              <w:rPr>
                <w:rFonts w:ascii="Arial" w:hAnsi="Arial" w:cs="Arial"/>
                <w:i/>
              </w:rPr>
              <w:t xml:space="preserve">There must be </w:t>
            </w:r>
            <w:proofErr w:type="gramStart"/>
            <w:r w:rsidRPr="009E3FA7">
              <w:rPr>
                <w:rFonts w:ascii="Arial" w:hAnsi="Arial" w:cs="Arial"/>
                <w:i/>
              </w:rPr>
              <w:t>sufficient</w:t>
            </w:r>
            <w:proofErr w:type="gramEnd"/>
            <w:r w:rsidRPr="009E3FA7">
              <w:rPr>
                <w:rFonts w:ascii="Arial" w:hAnsi="Arial" w:cs="Arial"/>
                <w:i/>
              </w:rPr>
              <w:t xml:space="preserve"> school days left in the year to allow a meeting to be held.  </w:t>
            </w:r>
          </w:p>
        </w:tc>
      </w:tr>
    </w:tbl>
    <w:p w14:paraId="03A88213" w14:textId="77777777" w:rsidR="00CF2FF0" w:rsidRPr="00B4253A" w:rsidRDefault="00CF2FF0" w:rsidP="00CF2FF0">
      <w:pPr>
        <w:spacing w:after="0"/>
        <w:rPr>
          <w:rFonts w:ascii="Arial" w:hAnsi="Arial" w:cs="Arial"/>
          <w:sz w:val="24"/>
          <w:szCs w:val="24"/>
        </w:rPr>
      </w:pPr>
    </w:p>
    <w:p w14:paraId="7292BAFC" w14:textId="77777777" w:rsidR="00CF2FF0" w:rsidRPr="009E3FA7" w:rsidRDefault="00CF2FF0" w:rsidP="00CF2FF0">
      <w:pPr>
        <w:spacing w:after="0"/>
        <w:rPr>
          <w:rFonts w:ascii="Arial" w:hAnsi="Arial" w:cs="Arial"/>
          <w:b/>
          <w:szCs w:val="24"/>
          <w:lang w:val="cy-GB"/>
        </w:rPr>
      </w:pPr>
      <w:r w:rsidRPr="009E3FA7">
        <w:rPr>
          <w:rFonts w:ascii="Arial" w:hAnsi="Arial" w:cs="Arial"/>
          <w:b/>
          <w:szCs w:val="24"/>
          <w:lang w:val="cy-GB"/>
        </w:rPr>
        <w:t>Mae gofynion statudol ychwanegol ynghylch y cyfarfod yn cynnwys:</w:t>
      </w:r>
    </w:p>
    <w:p w14:paraId="021C5C92" w14:textId="77777777" w:rsidR="00CF2FF0" w:rsidRPr="009E3FA7" w:rsidRDefault="00CF2FF0" w:rsidP="00CF2FF0">
      <w:pPr>
        <w:spacing w:after="0"/>
        <w:rPr>
          <w:rFonts w:ascii="Arial" w:hAnsi="Arial" w:cs="Arial"/>
          <w:b/>
          <w:i/>
          <w:szCs w:val="24"/>
        </w:rPr>
      </w:pPr>
      <w:r w:rsidRPr="009E3FA7">
        <w:rPr>
          <w:rFonts w:ascii="Arial" w:hAnsi="Arial" w:cs="Arial"/>
          <w:b/>
          <w:i/>
          <w:szCs w:val="24"/>
        </w:rPr>
        <w:t>Further statutory requirements regarding the meeting include:</w:t>
      </w:r>
    </w:p>
    <w:tbl>
      <w:tblPr>
        <w:tblStyle w:val="Default"/>
        <w:tblW w:w="9634" w:type="dxa"/>
        <w:tblLook w:val="04A0" w:firstRow="1" w:lastRow="0" w:firstColumn="1" w:lastColumn="0" w:noHBand="0" w:noVBand="1"/>
      </w:tblPr>
      <w:tblGrid>
        <w:gridCol w:w="674"/>
        <w:gridCol w:w="8960"/>
      </w:tblGrid>
      <w:tr w:rsidR="00CF2FF0" w:rsidRPr="00B4253A" w14:paraId="3D2E37BB" w14:textId="77777777" w:rsidTr="00CF2FF0">
        <w:trPr>
          <w:trHeight w:val="235"/>
        </w:trPr>
        <w:tc>
          <w:tcPr>
            <w:tcW w:w="674" w:type="dxa"/>
          </w:tcPr>
          <w:p w14:paraId="15180CCE" w14:textId="77777777" w:rsidR="00CF2FF0" w:rsidRPr="009E3FA7" w:rsidRDefault="00CF2FF0" w:rsidP="00CF2FF0">
            <w:pPr>
              <w:spacing w:before="120" w:after="120"/>
              <w:rPr>
                <w:rFonts w:ascii="Arial" w:hAnsi="Arial" w:cs="Arial"/>
              </w:rPr>
            </w:pPr>
            <w:r w:rsidRPr="009E3FA7">
              <w:rPr>
                <w:rFonts w:ascii="Arial" w:hAnsi="Arial" w:cs="Arial"/>
              </w:rPr>
              <w:t>1.</w:t>
            </w:r>
          </w:p>
        </w:tc>
        <w:tc>
          <w:tcPr>
            <w:tcW w:w="8960" w:type="dxa"/>
          </w:tcPr>
          <w:p w14:paraId="56B0046B" w14:textId="77777777" w:rsidR="00CF2FF0" w:rsidRPr="009E3FA7" w:rsidRDefault="00CF2FF0" w:rsidP="00CF2FF0">
            <w:pPr>
              <w:spacing w:before="120" w:after="120"/>
              <w:rPr>
                <w:rFonts w:ascii="Arial" w:hAnsi="Arial" w:cs="Arial"/>
              </w:rPr>
            </w:pPr>
            <w:r w:rsidRPr="009E3FA7">
              <w:rPr>
                <w:rFonts w:ascii="Arial" w:hAnsi="Arial" w:cs="Arial"/>
                <w:lang w:val="cy-GB"/>
              </w:rPr>
              <w:t>Rhaid i’r Cyfarfod cael ei gynnal o fewn 25 diwrnod ysgol o dderbyn y deiseb.</w:t>
            </w:r>
            <w:r w:rsidRPr="009E3FA7">
              <w:rPr>
                <w:rFonts w:ascii="Arial" w:hAnsi="Arial" w:cs="Arial"/>
              </w:rPr>
              <w:t xml:space="preserve"> </w:t>
            </w:r>
          </w:p>
          <w:p w14:paraId="39A65596" w14:textId="77777777" w:rsidR="00CF2FF0" w:rsidRPr="009E3FA7" w:rsidRDefault="00CF2FF0" w:rsidP="00CF2FF0">
            <w:pPr>
              <w:spacing w:before="120" w:after="120"/>
              <w:rPr>
                <w:rFonts w:ascii="Arial" w:hAnsi="Arial" w:cs="Arial"/>
              </w:rPr>
            </w:pPr>
            <w:r w:rsidRPr="009E3FA7">
              <w:rPr>
                <w:rFonts w:ascii="Arial" w:hAnsi="Arial" w:cs="Arial"/>
                <w:i/>
              </w:rPr>
              <w:t>The Meeting must be held within 25 school days of receiving the petition.</w:t>
            </w:r>
          </w:p>
        </w:tc>
      </w:tr>
      <w:tr w:rsidR="00CF2FF0" w:rsidRPr="00B4253A" w14:paraId="4BBDF7E6" w14:textId="77777777" w:rsidTr="00CF2FF0">
        <w:trPr>
          <w:trHeight w:val="414"/>
        </w:trPr>
        <w:tc>
          <w:tcPr>
            <w:tcW w:w="674" w:type="dxa"/>
          </w:tcPr>
          <w:p w14:paraId="311CCB6A" w14:textId="77777777" w:rsidR="00CF2FF0" w:rsidRPr="009E3FA7" w:rsidRDefault="00CF2FF0" w:rsidP="00CF2FF0">
            <w:pPr>
              <w:spacing w:before="120" w:after="120"/>
              <w:rPr>
                <w:rFonts w:ascii="Arial" w:hAnsi="Arial" w:cs="Arial"/>
              </w:rPr>
            </w:pPr>
            <w:r w:rsidRPr="009E3FA7">
              <w:rPr>
                <w:rFonts w:ascii="Arial" w:hAnsi="Arial" w:cs="Arial"/>
              </w:rPr>
              <w:t>2.</w:t>
            </w:r>
          </w:p>
        </w:tc>
        <w:tc>
          <w:tcPr>
            <w:tcW w:w="8960" w:type="dxa"/>
          </w:tcPr>
          <w:p w14:paraId="38B46A1D" w14:textId="77777777" w:rsidR="00CF2FF0" w:rsidRPr="009E3FA7" w:rsidRDefault="00CF2FF0" w:rsidP="00CF2FF0">
            <w:pPr>
              <w:spacing w:before="120" w:after="120"/>
              <w:rPr>
                <w:rFonts w:ascii="Arial" w:hAnsi="Arial" w:cs="Arial"/>
                <w:lang w:val="cy-GB"/>
              </w:rPr>
            </w:pPr>
            <w:r w:rsidRPr="009E3FA7">
              <w:rPr>
                <w:rFonts w:ascii="Arial" w:hAnsi="Arial" w:cs="Arial"/>
                <w:lang w:val="cy-GB"/>
              </w:rPr>
              <w:t>Mae cyfnod y 25 diwrnod yn dechrau y diwrnod ar ôl derbyn y deiseb.</w:t>
            </w:r>
          </w:p>
          <w:p w14:paraId="7C57B4BF" w14:textId="77777777" w:rsidR="00CF2FF0" w:rsidRPr="009E3FA7" w:rsidRDefault="00CF2FF0" w:rsidP="00CF2FF0">
            <w:pPr>
              <w:spacing w:before="120" w:after="120"/>
              <w:rPr>
                <w:rFonts w:ascii="Arial" w:hAnsi="Arial" w:cs="Arial"/>
                <w:lang w:val="cy-GB"/>
              </w:rPr>
            </w:pPr>
            <w:r w:rsidRPr="009E3FA7">
              <w:rPr>
                <w:rFonts w:ascii="Arial" w:hAnsi="Arial" w:cs="Arial"/>
                <w:i/>
              </w:rPr>
              <w:t xml:space="preserve">The </w:t>
            </w:r>
            <w:proofErr w:type="gramStart"/>
            <w:r w:rsidRPr="009E3FA7">
              <w:rPr>
                <w:rFonts w:ascii="Arial" w:hAnsi="Arial" w:cs="Arial"/>
                <w:i/>
              </w:rPr>
              <w:t>25 day</w:t>
            </w:r>
            <w:proofErr w:type="gramEnd"/>
            <w:r w:rsidRPr="009E3FA7">
              <w:rPr>
                <w:rFonts w:ascii="Arial" w:hAnsi="Arial" w:cs="Arial"/>
                <w:i/>
              </w:rPr>
              <w:t xml:space="preserve"> period commences the day after receipt.</w:t>
            </w:r>
          </w:p>
        </w:tc>
      </w:tr>
      <w:tr w:rsidR="00CF2FF0" w:rsidRPr="00B4253A" w14:paraId="4990109D" w14:textId="77777777" w:rsidTr="00CF2FF0">
        <w:trPr>
          <w:trHeight w:val="472"/>
        </w:trPr>
        <w:tc>
          <w:tcPr>
            <w:tcW w:w="674" w:type="dxa"/>
          </w:tcPr>
          <w:p w14:paraId="51DC1DC7" w14:textId="77777777" w:rsidR="00CF2FF0" w:rsidRPr="009E3FA7" w:rsidRDefault="00CF2FF0" w:rsidP="00CF2FF0">
            <w:pPr>
              <w:spacing w:before="120" w:after="120"/>
              <w:rPr>
                <w:rFonts w:ascii="Arial" w:hAnsi="Arial" w:cs="Arial"/>
              </w:rPr>
            </w:pPr>
            <w:r w:rsidRPr="009E3FA7">
              <w:rPr>
                <w:rFonts w:ascii="Arial" w:hAnsi="Arial" w:cs="Arial"/>
              </w:rPr>
              <w:t>3.</w:t>
            </w:r>
          </w:p>
        </w:tc>
        <w:tc>
          <w:tcPr>
            <w:tcW w:w="8960" w:type="dxa"/>
          </w:tcPr>
          <w:p w14:paraId="046F325D" w14:textId="77777777" w:rsidR="00CF2FF0" w:rsidRPr="009E3FA7" w:rsidRDefault="00CF2FF0" w:rsidP="00CF2FF0">
            <w:pPr>
              <w:spacing w:before="120" w:after="120"/>
              <w:rPr>
                <w:rFonts w:ascii="Arial" w:hAnsi="Arial" w:cs="Arial"/>
                <w:lang w:val="cy-GB"/>
              </w:rPr>
            </w:pPr>
            <w:r w:rsidRPr="009E3FA7">
              <w:rPr>
                <w:rFonts w:ascii="Arial" w:hAnsi="Arial" w:cs="Arial"/>
                <w:lang w:val="cy-GB"/>
              </w:rPr>
              <w:t xml:space="preserve">Os oes angen cynnal cyfarfod arall o ganlyniad i ddeiseb wahanol, ni fydd y cyfnod 25 diwrnod hwnnw yn dechrau tan y diwrnod ar ôl i’r gyfarfod arall cael ei gynnal. </w:t>
            </w:r>
          </w:p>
          <w:p w14:paraId="38EBCFCF" w14:textId="77777777" w:rsidR="00CF2FF0" w:rsidRPr="009E3FA7" w:rsidRDefault="00CF2FF0" w:rsidP="00CF2FF0">
            <w:pPr>
              <w:spacing w:before="120" w:after="120"/>
              <w:rPr>
                <w:rFonts w:ascii="Arial" w:hAnsi="Arial" w:cs="Arial"/>
                <w:i/>
              </w:rPr>
            </w:pPr>
            <w:r w:rsidRPr="009E3FA7">
              <w:rPr>
                <w:rFonts w:ascii="Arial" w:hAnsi="Arial" w:cs="Arial"/>
                <w:i/>
              </w:rPr>
              <w:lastRenderedPageBreak/>
              <w:t xml:space="preserve">If another meeting is required as a result of a different petition, the </w:t>
            </w:r>
            <w:proofErr w:type="gramStart"/>
            <w:r w:rsidRPr="009E3FA7">
              <w:rPr>
                <w:rFonts w:ascii="Arial" w:hAnsi="Arial" w:cs="Arial"/>
                <w:i/>
              </w:rPr>
              <w:t>25 day</w:t>
            </w:r>
            <w:proofErr w:type="gramEnd"/>
            <w:r w:rsidRPr="009E3FA7">
              <w:rPr>
                <w:rFonts w:ascii="Arial" w:hAnsi="Arial" w:cs="Arial"/>
                <w:i/>
              </w:rPr>
              <w:t xml:space="preserve"> period will not commence until the day after the other meeting has been held.</w:t>
            </w:r>
          </w:p>
        </w:tc>
      </w:tr>
      <w:tr w:rsidR="00CF2FF0" w:rsidRPr="00B4253A" w14:paraId="5E8512ED" w14:textId="77777777" w:rsidTr="00CF2FF0">
        <w:trPr>
          <w:trHeight w:val="472"/>
        </w:trPr>
        <w:tc>
          <w:tcPr>
            <w:tcW w:w="674" w:type="dxa"/>
          </w:tcPr>
          <w:p w14:paraId="36DA3DC3" w14:textId="77777777" w:rsidR="00CF2FF0" w:rsidRPr="009E3FA7" w:rsidRDefault="00CF2FF0" w:rsidP="00CF2FF0">
            <w:pPr>
              <w:spacing w:before="120" w:after="120"/>
              <w:rPr>
                <w:rFonts w:ascii="Arial" w:hAnsi="Arial" w:cs="Arial"/>
              </w:rPr>
            </w:pPr>
            <w:r w:rsidRPr="009E3FA7">
              <w:rPr>
                <w:rFonts w:ascii="Arial" w:hAnsi="Arial" w:cs="Arial"/>
              </w:rPr>
              <w:lastRenderedPageBreak/>
              <w:t>4.</w:t>
            </w:r>
          </w:p>
        </w:tc>
        <w:tc>
          <w:tcPr>
            <w:tcW w:w="8960" w:type="dxa"/>
          </w:tcPr>
          <w:p w14:paraId="6D803CCD" w14:textId="77777777" w:rsidR="00CF2FF0" w:rsidRPr="009E3FA7" w:rsidRDefault="00CF2FF0" w:rsidP="00CF2FF0">
            <w:pPr>
              <w:spacing w:before="120" w:after="120"/>
              <w:rPr>
                <w:rFonts w:ascii="Arial" w:hAnsi="Arial" w:cs="Arial"/>
                <w:lang w:val="cy-GB"/>
              </w:rPr>
            </w:pPr>
            <w:r w:rsidRPr="009E3FA7">
              <w:rPr>
                <w:rFonts w:ascii="Arial" w:hAnsi="Arial" w:cs="Arial"/>
                <w:lang w:val="cy-GB"/>
              </w:rPr>
              <w:t xml:space="preserve">Bydd y cyfarfodydd yn agored i holl rieni o ddisgyblion cofrestredig yn yr ysgol, y Pennaeth ac unrhyw berson arall caiff eu gwahodd gan y Corff Llywodraethol. </w:t>
            </w:r>
          </w:p>
          <w:p w14:paraId="6BA971F1" w14:textId="77777777" w:rsidR="00CF2FF0" w:rsidRPr="009E3FA7" w:rsidRDefault="00CF2FF0" w:rsidP="00CF2FF0">
            <w:pPr>
              <w:spacing w:before="120" w:after="120"/>
              <w:rPr>
                <w:rFonts w:ascii="Arial" w:hAnsi="Arial" w:cs="Arial"/>
                <w:i/>
              </w:rPr>
            </w:pPr>
            <w:r w:rsidRPr="009E3FA7">
              <w:rPr>
                <w:rFonts w:ascii="Arial" w:hAnsi="Arial" w:cs="Arial"/>
                <w:i/>
              </w:rPr>
              <w:t xml:space="preserve">Meetings will be open to all parents of registered pupils at the school, the headteacher and any other person invited by the Governing Body. </w:t>
            </w:r>
          </w:p>
        </w:tc>
      </w:tr>
      <w:tr w:rsidR="00CF2FF0" w:rsidRPr="00B4253A" w14:paraId="7760A620" w14:textId="77777777" w:rsidTr="00CF2FF0">
        <w:trPr>
          <w:trHeight w:val="472"/>
        </w:trPr>
        <w:tc>
          <w:tcPr>
            <w:tcW w:w="674" w:type="dxa"/>
          </w:tcPr>
          <w:p w14:paraId="3233E8FD" w14:textId="77777777" w:rsidR="00CF2FF0" w:rsidRPr="009E3FA7" w:rsidRDefault="00CF2FF0" w:rsidP="00CF2FF0">
            <w:pPr>
              <w:spacing w:before="120" w:after="120"/>
              <w:rPr>
                <w:rFonts w:ascii="Arial" w:hAnsi="Arial" w:cs="Arial"/>
              </w:rPr>
            </w:pPr>
            <w:r w:rsidRPr="009E3FA7">
              <w:rPr>
                <w:rFonts w:ascii="Arial" w:hAnsi="Arial" w:cs="Arial"/>
              </w:rPr>
              <w:t>5.</w:t>
            </w:r>
          </w:p>
        </w:tc>
        <w:tc>
          <w:tcPr>
            <w:tcW w:w="8960" w:type="dxa"/>
          </w:tcPr>
          <w:p w14:paraId="0C7DF20D" w14:textId="77777777" w:rsidR="00CF2FF0" w:rsidRPr="009E3FA7" w:rsidRDefault="00CF2FF0" w:rsidP="00CF2FF0">
            <w:pPr>
              <w:spacing w:before="120" w:after="120"/>
              <w:rPr>
                <w:rFonts w:ascii="Arial" w:hAnsi="Arial" w:cs="Arial"/>
                <w:lang w:val="cy-GB"/>
              </w:rPr>
            </w:pPr>
            <w:r w:rsidRPr="009E3FA7">
              <w:rPr>
                <w:rFonts w:ascii="Arial" w:hAnsi="Arial" w:cs="Arial"/>
                <w:lang w:val="cy-GB"/>
              </w:rPr>
              <w:t>Rhaid i hysbysiad o gyfarfodydd i rieni gynnwys y dyddiad, amser a lleoliad y cyfarfod a’r mater(</w:t>
            </w:r>
            <w:proofErr w:type="spellStart"/>
            <w:r w:rsidRPr="009E3FA7">
              <w:rPr>
                <w:rFonts w:ascii="Arial" w:hAnsi="Arial" w:cs="Arial"/>
                <w:lang w:val="cy-GB"/>
              </w:rPr>
              <w:t>ion</w:t>
            </w:r>
            <w:proofErr w:type="spellEnd"/>
            <w:r w:rsidRPr="009E3FA7">
              <w:rPr>
                <w:rFonts w:ascii="Arial" w:hAnsi="Arial" w:cs="Arial"/>
                <w:lang w:val="cy-GB"/>
              </w:rPr>
              <w:t xml:space="preserve">) i’w trafod. </w:t>
            </w:r>
          </w:p>
          <w:p w14:paraId="56BBA2C8" w14:textId="77777777" w:rsidR="00CF2FF0" w:rsidRPr="009E3FA7" w:rsidRDefault="00CF2FF0" w:rsidP="00CF2FF0">
            <w:pPr>
              <w:spacing w:before="120" w:after="120"/>
              <w:rPr>
                <w:rFonts w:ascii="Arial" w:hAnsi="Arial" w:cs="Arial"/>
                <w:i/>
              </w:rPr>
            </w:pPr>
            <w:r w:rsidRPr="009E3FA7">
              <w:rPr>
                <w:rFonts w:ascii="Arial" w:hAnsi="Arial" w:cs="Arial"/>
                <w:i/>
              </w:rPr>
              <w:t xml:space="preserve">Notification of meetings to parents must include the date, time and venue of the meeting and the matter(s) to be discussed. </w:t>
            </w:r>
          </w:p>
        </w:tc>
      </w:tr>
    </w:tbl>
    <w:p w14:paraId="51D200CD" w14:textId="77777777" w:rsidR="00CF2FF0" w:rsidRPr="00B4253A" w:rsidRDefault="00CF2FF0" w:rsidP="00CF2FF0">
      <w:pPr>
        <w:spacing w:after="0"/>
        <w:rPr>
          <w:rFonts w:ascii="Arial" w:hAnsi="Arial" w:cs="Arial"/>
          <w:sz w:val="24"/>
          <w:szCs w:val="24"/>
        </w:rPr>
      </w:pPr>
    </w:p>
    <w:p w14:paraId="007596F6" w14:textId="77777777" w:rsidR="00CF2FF0" w:rsidRPr="00B4253A" w:rsidRDefault="00CF2FF0" w:rsidP="00CF2FF0">
      <w:pPr>
        <w:spacing w:after="0"/>
        <w:jc w:val="both"/>
        <w:rPr>
          <w:rFonts w:ascii="Arial" w:hAnsi="Arial" w:cs="Arial"/>
          <w:sz w:val="24"/>
          <w:szCs w:val="24"/>
          <w:lang w:val="cy-GB"/>
        </w:rPr>
      </w:pPr>
      <w:r w:rsidRPr="00B4253A">
        <w:rPr>
          <w:rFonts w:ascii="Arial" w:hAnsi="Arial" w:cs="Arial"/>
          <w:sz w:val="24"/>
          <w:szCs w:val="24"/>
          <w:lang w:val="cy-GB"/>
        </w:rPr>
        <w:t xml:space="preserve">Rhaid i’r Corff Llywodraethol hysbysu’r rhieni’n flynyddol am yr hawl i gyflwyno deiseb am gyfarfod gan ddefnyddio’r pwerau a ddarperir gan Adran 94. </w:t>
      </w:r>
    </w:p>
    <w:p w14:paraId="3A2D10B8" w14:textId="77777777" w:rsidR="00CF2FF0" w:rsidRPr="00B4253A" w:rsidRDefault="00CF2FF0" w:rsidP="00CF2FF0">
      <w:pPr>
        <w:spacing w:after="0"/>
        <w:jc w:val="both"/>
        <w:rPr>
          <w:rFonts w:ascii="Arial" w:hAnsi="Arial" w:cs="Arial"/>
          <w:i/>
          <w:sz w:val="24"/>
          <w:szCs w:val="24"/>
        </w:rPr>
      </w:pPr>
      <w:r w:rsidRPr="00B4253A">
        <w:rPr>
          <w:rFonts w:ascii="Arial" w:hAnsi="Arial" w:cs="Arial"/>
          <w:i/>
          <w:sz w:val="24"/>
          <w:szCs w:val="24"/>
        </w:rPr>
        <w:t>The Governing Body must inform parents annually of the right to petition a meeting using the powers provided by Section 94.</w:t>
      </w:r>
    </w:p>
    <w:p w14:paraId="6DE722E8" w14:textId="77777777" w:rsidR="00CF2FF0" w:rsidRPr="00B4253A" w:rsidRDefault="00CF2FF0" w:rsidP="00CF2FF0">
      <w:pPr>
        <w:spacing w:after="0"/>
        <w:jc w:val="both"/>
        <w:rPr>
          <w:rFonts w:ascii="Arial" w:hAnsi="Arial" w:cs="Arial"/>
          <w:sz w:val="24"/>
          <w:szCs w:val="24"/>
        </w:rPr>
      </w:pPr>
    </w:p>
    <w:p w14:paraId="57330F32" w14:textId="77777777" w:rsidR="00CF2FF0" w:rsidRPr="00B4253A" w:rsidRDefault="00CF2FF0" w:rsidP="00CF2FF0">
      <w:pPr>
        <w:spacing w:after="0"/>
        <w:jc w:val="both"/>
        <w:rPr>
          <w:rFonts w:ascii="Arial" w:hAnsi="Arial" w:cs="Arial"/>
          <w:sz w:val="24"/>
          <w:szCs w:val="24"/>
          <w:lang w:val="cy-GB"/>
        </w:rPr>
      </w:pPr>
      <w:r w:rsidRPr="00B4253A">
        <w:rPr>
          <w:rFonts w:ascii="Arial" w:hAnsi="Arial" w:cs="Arial"/>
          <w:sz w:val="24"/>
          <w:szCs w:val="24"/>
          <w:lang w:val="cy-GB"/>
        </w:rPr>
        <w:t xml:space="preserve">Am ragor o wybodaeth fanwl ar y gofyniad statudol, deisebau a gweithdrefnau am gynnal cyfarfod, dilynwch y linc hon: </w:t>
      </w:r>
      <w:r w:rsidRPr="00B4253A">
        <w:rPr>
          <w:rFonts w:ascii="Arial" w:hAnsi="Arial" w:cs="Arial"/>
          <w:sz w:val="24"/>
          <w:szCs w:val="24"/>
          <w:u w:val="single"/>
          <w:lang w:val="cy-GB"/>
        </w:rPr>
        <w:t>www.gov.wales/docs/dcells/publications/130503-statutory-guidance-parents-meetings-cy.pdf</w:t>
      </w:r>
    </w:p>
    <w:p w14:paraId="5CDAE72D" w14:textId="77777777" w:rsidR="00CF2FF0" w:rsidRDefault="00CF2FF0" w:rsidP="00CF2FF0">
      <w:pPr>
        <w:spacing w:after="0"/>
        <w:jc w:val="both"/>
        <w:rPr>
          <w:rFonts w:ascii="Arial" w:hAnsi="Arial" w:cs="Arial"/>
          <w:i/>
          <w:sz w:val="24"/>
          <w:szCs w:val="24"/>
        </w:rPr>
      </w:pPr>
      <w:r w:rsidRPr="00B4253A">
        <w:rPr>
          <w:rFonts w:ascii="Arial" w:hAnsi="Arial" w:cs="Arial"/>
          <w:i/>
          <w:sz w:val="24"/>
          <w:szCs w:val="24"/>
        </w:rPr>
        <w:t>For detailed information regarding statutory requirement, petitions and the process for holding a meeting, please follow this link:</w:t>
      </w:r>
    </w:p>
    <w:p w14:paraId="54E38668" w14:textId="77777777" w:rsidR="00CF2FF0" w:rsidRDefault="00CF2FF0" w:rsidP="00CF2FF0">
      <w:pPr>
        <w:spacing w:after="0"/>
        <w:jc w:val="both"/>
        <w:rPr>
          <w:rFonts w:ascii="Arial" w:hAnsi="Arial" w:cs="Arial"/>
          <w:i/>
          <w:sz w:val="24"/>
          <w:szCs w:val="24"/>
          <w:u w:val="single"/>
        </w:rPr>
      </w:pPr>
      <w:hyperlink r:id="rId8" w:history="1">
        <w:r w:rsidRPr="006A4756">
          <w:rPr>
            <w:rStyle w:val="Hyperlink"/>
            <w:rFonts w:ascii="Arial" w:hAnsi="Arial" w:cs="Arial"/>
            <w:i/>
            <w:sz w:val="24"/>
            <w:szCs w:val="24"/>
          </w:rPr>
          <w:t>www.gov.wales/docs/dcells/publications/130503-statutory-guidance-parents-meetings-en.pdf</w:t>
        </w:r>
      </w:hyperlink>
    </w:p>
    <w:p w14:paraId="37A8348D" w14:textId="77777777" w:rsidR="00CF2FF0" w:rsidRDefault="00CF2FF0" w:rsidP="00CF2FF0">
      <w:pPr>
        <w:spacing w:after="0"/>
        <w:jc w:val="both"/>
        <w:rPr>
          <w:rFonts w:ascii="Arial" w:hAnsi="Arial" w:cs="Arial"/>
          <w:i/>
          <w:sz w:val="24"/>
          <w:szCs w:val="24"/>
          <w:u w:val="single"/>
        </w:rPr>
      </w:pPr>
    </w:p>
    <w:p w14:paraId="4AF4C6DC" w14:textId="77777777" w:rsidR="00CF2FF0" w:rsidRDefault="00CF2FF0" w:rsidP="00CF2FF0">
      <w:pPr>
        <w:spacing w:after="0"/>
        <w:jc w:val="both"/>
        <w:rPr>
          <w:rFonts w:ascii="Arial" w:hAnsi="Arial" w:cs="Arial"/>
          <w:i/>
          <w:sz w:val="24"/>
          <w:szCs w:val="24"/>
          <w:u w:val="single"/>
        </w:rPr>
      </w:pPr>
    </w:p>
    <w:p w14:paraId="2B7DC442" w14:textId="77777777" w:rsidR="00CF2FF0" w:rsidRPr="00C706E3" w:rsidRDefault="00CF2FF0" w:rsidP="00CF2FF0">
      <w:pPr>
        <w:spacing w:after="0" w:line="240" w:lineRule="auto"/>
        <w:rPr>
          <w:rFonts w:ascii="Arial" w:hAnsi="Arial" w:cs="Arial"/>
          <w:sz w:val="12"/>
          <w:szCs w:val="12"/>
          <w:lang w:val="cy-GB"/>
        </w:rPr>
      </w:pPr>
    </w:p>
    <w:p w14:paraId="12DEE5C1" w14:textId="77777777" w:rsidR="00CF2FF0" w:rsidRPr="00247949" w:rsidRDefault="00CF2FF0" w:rsidP="00CF2FF0">
      <w:pPr>
        <w:rPr>
          <w:rFonts w:ascii="Arial" w:eastAsia="Times New Roman" w:hAnsi="Arial" w:cs="Arial"/>
          <w:b/>
          <w:sz w:val="24"/>
          <w:szCs w:val="24"/>
          <w:lang w:val="cy-GB" w:eastAsia="en-GB"/>
        </w:rPr>
      </w:pPr>
    </w:p>
    <w:p w14:paraId="0C20E56C" w14:textId="77777777" w:rsidR="00CF2FF0" w:rsidRDefault="00CF2FF0" w:rsidP="00CF2FF0">
      <w:pPr>
        <w:widowControl w:val="0"/>
        <w:spacing w:after="0" w:line="240" w:lineRule="auto"/>
        <w:jc w:val="both"/>
        <w:rPr>
          <w:rFonts w:ascii="Arial" w:hAnsi="Arial" w:cs="Arial"/>
        </w:rPr>
      </w:pPr>
    </w:p>
    <w:p w14:paraId="650E1E93" w14:textId="77777777" w:rsidR="00CF2FF0" w:rsidRPr="00A6500C" w:rsidRDefault="00CF2FF0" w:rsidP="00CF2FF0">
      <w:pPr>
        <w:rPr>
          <w:rFonts w:ascii="Arial" w:hAnsi="Arial" w:cs="Arial"/>
        </w:rPr>
      </w:pPr>
    </w:p>
    <w:p w14:paraId="69B7CC09" w14:textId="77777777" w:rsidR="00CF2FF0" w:rsidRDefault="00CF2FF0" w:rsidP="00CF2FF0"/>
    <w:p w14:paraId="4B1B5EEB" w14:textId="77777777" w:rsidR="00CF2FF0" w:rsidRDefault="00CF2FF0" w:rsidP="00CF2FF0"/>
    <w:p w14:paraId="369B07E9" w14:textId="38961C58" w:rsidR="00DA1B90" w:rsidRDefault="00CF2FF0" w:rsidP="00792CBF">
      <w:pPr>
        <w:spacing w:after="160" w:line="259" w:lineRule="auto"/>
      </w:pPr>
      <w:r>
        <w:rPr>
          <w:rFonts w:ascii="Arial" w:hAnsi="Arial" w:cs="Arial"/>
          <w:lang w:val="cy-GB"/>
        </w:rPr>
        <w:br w:type="page"/>
      </w:r>
      <w:r w:rsidR="00792CBF">
        <w:rPr>
          <w:noProof/>
        </w:rPr>
        <w:drawing>
          <wp:inline distT="0" distB="0" distL="0" distR="0" wp14:anchorId="71CA23AC" wp14:editId="647BA77E">
            <wp:extent cx="6086475" cy="888855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8910" t="17228" r="38622" b="5248"/>
                    <a:stretch/>
                  </pic:blipFill>
                  <pic:spPr bwMode="auto">
                    <a:xfrm>
                      <a:off x="0" y="0"/>
                      <a:ext cx="6105080" cy="891572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DA1B9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FreightTextProBook-Regular">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A64"/>
    <w:multiLevelType w:val="hybridMultilevel"/>
    <w:tmpl w:val="607A8348"/>
    <w:lvl w:ilvl="0" w:tplc="2C38E15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B19A0"/>
    <w:multiLevelType w:val="hybridMultilevel"/>
    <w:tmpl w:val="9ECC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36ACC"/>
    <w:multiLevelType w:val="hybridMultilevel"/>
    <w:tmpl w:val="B752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A38E0"/>
    <w:multiLevelType w:val="multilevel"/>
    <w:tmpl w:val="8BA6D67A"/>
    <w:lvl w:ilvl="0">
      <w:start w:val="1"/>
      <w:numFmt w:val="decimal"/>
      <w:pStyle w:val="TableGrid"/>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360AF1"/>
    <w:multiLevelType w:val="hybridMultilevel"/>
    <w:tmpl w:val="781683F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03114D"/>
    <w:multiLevelType w:val="hybridMultilevel"/>
    <w:tmpl w:val="E0C4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B414E"/>
    <w:multiLevelType w:val="hybridMultilevel"/>
    <w:tmpl w:val="04745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8B1CD9"/>
    <w:multiLevelType w:val="hybridMultilevel"/>
    <w:tmpl w:val="327C4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BC52D8"/>
    <w:multiLevelType w:val="hybridMultilevel"/>
    <w:tmpl w:val="4DC86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2111F2"/>
    <w:multiLevelType w:val="hybridMultilevel"/>
    <w:tmpl w:val="0ACEF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0F272D"/>
    <w:multiLevelType w:val="hybridMultilevel"/>
    <w:tmpl w:val="40C4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8C5A3F"/>
    <w:multiLevelType w:val="hybridMultilevel"/>
    <w:tmpl w:val="C2745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B56B61"/>
    <w:multiLevelType w:val="hybridMultilevel"/>
    <w:tmpl w:val="8C4E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2"/>
  </w:num>
  <w:num w:numId="10">
    <w:abstractNumId w:val="1"/>
  </w:num>
  <w:num w:numId="11">
    <w:abstractNumId w:val="6"/>
  </w:num>
  <w:num w:numId="12">
    <w:abstractNumId w:val="10"/>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F0"/>
    <w:rsid w:val="00040B62"/>
    <w:rsid w:val="003E2EF6"/>
    <w:rsid w:val="0040195A"/>
    <w:rsid w:val="00485518"/>
    <w:rsid w:val="00504B63"/>
    <w:rsid w:val="00524671"/>
    <w:rsid w:val="005315BF"/>
    <w:rsid w:val="005B361B"/>
    <w:rsid w:val="006A28C2"/>
    <w:rsid w:val="00717222"/>
    <w:rsid w:val="0076202A"/>
    <w:rsid w:val="00792CBF"/>
    <w:rsid w:val="00827951"/>
    <w:rsid w:val="00827E14"/>
    <w:rsid w:val="008F6A1A"/>
    <w:rsid w:val="0091291C"/>
    <w:rsid w:val="009451DF"/>
    <w:rsid w:val="00A24980"/>
    <w:rsid w:val="00A534FE"/>
    <w:rsid w:val="00B63AA0"/>
    <w:rsid w:val="00B7396E"/>
    <w:rsid w:val="00BE2F33"/>
    <w:rsid w:val="00C56D36"/>
    <w:rsid w:val="00CF2FF0"/>
    <w:rsid w:val="00DA1B90"/>
    <w:rsid w:val="00DB3397"/>
    <w:rsid w:val="00E903D8"/>
    <w:rsid w:val="00EA0B97"/>
    <w:rsid w:val="00FA7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453B"/>
  <w15:chartTrackingRefBased/>
  <w15:docId w15:val="{4B438AF6-E6C1-4AD1-968B-C609A4D5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FF0"/>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F2FF0"/>
    <w:pPr>
      <w:ind w:left="720"/>
    </w:pPr>
  </w:style>
  <w:style w:type="character" w:customStyle="1" w:styleId="ListParagraphChar">
    <w:name w:val="List Paragraph Char"/>
    <w:basedOn w:val="DefaultParagraphFont"/>
    <w:link w:val="ListParagraph"/>
    <w:uiPriority w:val="99"/>
    <w:rsid w:val="00CF2FF0"/>
    <w:rPr>
      <w:rFonts w:ascii="Calibri" w:eastAsia="Calibri" w:hAnsi="Calibri" w:cs="Calibri"/>
    </w:rPr>
  </w:style>
  <w:style w:type="paragraph" w:customStyle="1" w:styleId="Default">
    <w:name w:val="Default"/>
    <w:rsid w:val="00CF2FF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F2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No1">
    <w:name w:val="Heading No 1"/>
    <w:basedOn w:val="ListParagraph"/>
    <w:link w:val="HeadingNo1Char"/>
    <w:qFormat/>
    <w:rsid w:val="00CF2FF0"/>
    <w:pPr>
      <w:numPr>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tabs>
        <w:tab w:val="num" w:pos="360"/>
      </w:tabs>
      <w:spacing w:after="0" w:line="240" w:lineRule="auto"/>
      <w:ind w:left="284" w:hanging="284"/>
      <w:contextualSpacing/>
    </w:pPr>
    <w:rPr>
      <w:rFonts w:ascii="Arial" w:eastAsiaTheme="minorHAnsi" w:hAnsi="Arial" w:cs="Arial"/>
      <w:b/>
      <w:sz w:val="24"/>
      <w:szCs w:val="24"/>
    </w:rPr>
  </w:style>
  <w:style w:type="character" w:customStyle="1" w:styleId="HeadingNo1Char">
    <w:name w:val="Heading No 1 Char"/>
    <w:basedOn w:val="DefaultParagraphFont"/>
    <w:link w:val="HeadingNo1"/>
    <w:rsid w:val="00CF2FF0"/>
    <w:rPr>
      <w:rFonts w:ascii="Arial" w:hAnsi="Arial" w:cs="Arial"/>
      <w:b/>
      <w:sz w:val="24"/>
      <w:szCs w:val="24"/>
      <w:shd w:val="clear" w:color="auto" w:fill="D5DCE4" w:themeFill="text2" w:themeFillTint="33"/>
    </w:rPr>
  </w:style>
  <w:style w:type="character" w:styleId="Hyperlink">
    <w:name w:val="Hyperlink"/>
    <w:basedOn w:val="DefaultParagraphFont"/>
    <w:uiPriority w:val="99"/>
    <w:unhideWhenUsed/>
    <w:rsid w:val="00CF2FF0"/>
    <w:rPr>
      <w:color w:val="0563C1" w:themeColor="hyperlink"/>
      <w:u w:val="single"/>
    </w:rPr>
  </w:style>
  <w:style w:type="character" w:customStyle="1" w:styleId="hps">
    <w:name w:val="hps"/>
    <w:basedOn w:val="DefaultParagraphFont"/>
    <w:rsid w:val="00CF2FF0"/>
  </w:style>
  <w:style w:type="character" w:customStyle="1" w:styleId="HTMLPreformattedChar">
    <w:name w:val="HTML Preformatted Char"/>
    <w:basedOn w:val="DefaultParagraphFont"/>
    <w:link w:val="HTMLPreformatted"/>
    <w:uiPriority w:val="99"/>
    <w:semiHidden/>
    <w:rsid w:val="00CF2FF0"/>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C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paragraph" w:styleId="CommentText">
    <w:name w:val="annotation text"/>
    <w:basedOn w:val="Normal"/>
    <w:link w:val="CommentTextChar"/>
    <w:uiPriority w:val="99"/>
    <w:semiHidden/>
    <w:unhideWhenUsed/>
    <w:rsid w:val="00CF2FF0"/>
    <w:pPr>
      <w:spacing w:line="240" w:lineRule="auto"/>
    </w:pPr>
    <w:rPr>
      <w:sz w:val="20"/>
      <w:szCs w:val="20"/>
    </w:rPr>
  </w:style>
  <w:style w:type="character" w:customStyle="1" w:styleId="CommentTextChar">
    <w:name w:val="Comment Text Char"/>
    <w:basedOn w:val="DefaultParagraphFont"/>
    <w:link w:val="CommentText"/>
    <w:uiPriority w:val="99"/>
    <w:semiHidden/>
    <w:rsid w:val="00CF2FF0"/>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rsid w:val="00CF2FF0"/>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unhideWhenUsed/>
    <w:rsid w:val="00CF2FF0"/>
    <w:rPr>
      <w:b/>
      <w:bCs/>
    </w:rPr>
  </w:style>
  <w:style w:type="character" w:customStyle="1" w:styleId="BalloonTextChar">
    <w:name w:val="Balloon Text Char"/>
    <w:basedOn w:val="DefaultParagraphFont"/>
    <w:link w:val="BalloonText"/>
    <w:uiPriority w:val="99"/>
    <w:semiHidden/>
    <w:rsid w:val="00CF2FF0"/>
    <w:rPr>
      <w:rFonts w:ascii="Segoe UI" w:eastAsia="Calibri" w:hAnsi="Segoe UI" w:cs="Segoe UI"/>
      <w:sz w:val="18"/>
      <w:szCs w:val="18"/>
    </w:rPr>
  </w:style>
  <w:style w:type="paragraph" w:styleId="BalloonText">
    <w:name w:val="Balloon Text"/>
    <w:basedOn w:val="Normal"/>
    <w:link w:val="BalloonTextChar"/>
    <w:uiPriority w:val="99"/>
    <w:semiHidden/>
    <w:unhideWhenUsed/>
    <w:rsid w:val="00CF2FF0"/>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69597">
      <w:bodyDiv w:val="1"/>
      <w:marLeft w:val="0"/>
      <w:marRight w:val="0"/>
      <w:marTop w:val="0"/>
      <w:marBottom w:val="0"/>
      <w:divBdr>
        <w:top w:val="none" w:sz="0" w:space="0" w:color="auto"/>
        <w:left w:val="none" w:sz="0" w:space="0" w:color="auto"/>
        <w:bottom w:val="none" w:sz="0" w:space="0" w:color="auto"/>
        <w:right w:val="none" w:sz="0" w:space="0" w:color="auto"/>
      </w:divBdr>
    </w:div>
    <w:div w:id="54048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wales/docs/dcells/publications/130503-statutory-guidance-parents-meetings-en.pdf"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y.wikipedia.org/wiki/Delwedd:Arfbais-ceredigion.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59702CA2</Template>
  <TotalTime>42</TotalTime>
  <Pages>12</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Hefin Jones</dc:creator>
  <cp:keywords/>
  <dc:description/>
  <cp:lastModifiedBy>Hefin Jones</cp:lastModifiedBy>
  <cp:revision>1</cp:revision>
  <dcterms:created xsi:type="dcterms:W3CDTF">2019-09-15T11:36:00Z</dcterms:created>
  <dcterms:modified xsi:type="dcterms:W3CDTF">2019-09-15T12:29:00Z</dcterms:modified>
</cp:coreProperties>
</file>